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A70" w:rsidRPr="00505A70" w:rsidRDefault="00505A70" w:rsidP="00505A70">
      <w:pPr>
        <w:spacing w:after="0" w:line="240" w:lineRule="auto"/>
        <w:rPr>
          <w:rFonts w:ascii="Arial" w:eastAsia="Times New Roman" w:hAnsi="Arial" w:cs="Arial"/>
          <w:b/>
          <w:bCs/>
          <w:color w:val="FFFFFF"/>
          <w:sz w:val="14"/>
          <w:szCs w:val="14"/>
          <w:shd w:val="clear" w:color="auto" w:fill="FFFFFF"/>
        </w:rPr>
      </w:pPr>
      <w:r w:rsidRPr="00505A70">
        <w:rPr>
          <w:rFonts w:ascii="Arial" w:eastAsia="Times New Roman" w:hAnsi="Arial" w:cs="Arial"/>
          <w:b/>
          <w:bCs/>
          <w:color w:val="FFFFFF"/>
          <w:sz w:val="14"/>
          <w:szCs w:val="14"/>
          <w:shd w:val="clear" w:color="auto" w:fill="FFFFFF"/>
        </w:rPr>
        <w:t>Prophet, sallAllaahu 'alayhi wa sallam said to Faatimah, radyAllaahu 'anhaa:"So fear Allaah and have patience. And I am the best Salaf (predecessor) for you." [Saheeh Muslim: no. 2450]</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Pr>
          <w:rFonts w:ascii="Georgia" w:eastAsia="Times New Roman" w:hAnsi="Georgia" w:cs="Times New Roman"/>
          <w:noProof/>
          <w:color w:val="000000"/>
          <w:sz w:val="12"/>
          <w:szCs w:val="12"/>
          <w:shd w:val="clear" w:color="auto" w:fill="FFFFFF"/>
        </w:rPr>
        <w:drawing>
          <wp:inline distT="0" distB="0" distL="0" distR="0">
            <wp:extent cx="5715" cy="5715"/>
            <wp:effectExtent l="0" t="0" r="0" b="0"/>
            <wp:docPr id="1" name="Picture 1" descr="Related Posts Plugin for WordPress, Blogge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Posts Plugin for WordPress, Blogger...">
                      <a:hlinkClick r:id="rId5"/>
                    </pic:cNvPr>
                    <pic:cNvPicPr>
                      <a:picLocks noChangeAspect="1" noChangeArrowheads="1"/>
                    </pic:cNvPicPr>
                  </pic:nvPicPr>
                  <pic:blipFill>
                    <a:blip r:embed="rId6"/>
                    <a:srcRect/>
                    <a:stretch>
                      <a:fillRect/>
                    </a:stretch>
                  </pic:blipFill>
                  <pic:spPr bwMode="auto">
                    <a:xfrm>
                      <a:off x="0" y="0"/>
                      <a:ext cx="5715" cy="5715"/>
                    </a:xfrm>
                    <a:prstGeom prst="rect">
                      <a:avLst/>
                    </a:prstGeom>
                    <a:noFill/>
                    <a:ln w="9525">
                      <a:noFill/>
                      <a:miter lim="800000"/>
                      <a:headEnd/>
                      <a:tailEnd/>
                    </a:ln>
                  </pic:spPr>
                </pic:pic>
              </a:graphicData>
            </a:graphic>
          </wp:inline>
        </w:drawing>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Pr>
          <w:rFonts w:ascii="Georgia" w:eastAsia="Times New Roman" w:hAnsi="Georgia" w:cs="Times New Roman"/>
          <w:noProof/>
          <w:color w:val="000000"/>
          <w:sz w:val="12"/>
          <w:szCs w:val="12"/>
          <w:shd w:val="clear" w:color="auto" w:fill="FFFFFF"/>
        </w:rPr>
        <w:drawing>
          <wp:inline distT="0" distB="0" distL="0" distR="0">
            <wp:extent cx="5715" cy="5715"/>
            <wp:effectExtent l="0" t="0" r="0" b="0"/>
            <wp:docPr id="2" name="Picture 2" descr="http://c.gigcount.com/wildfire/IMP/CXNID=2000002.0NXC/bT*xJmx*PTEzMDYwOTczOTcyOTcmcHQ9MTMwNjA5NzQwMTY4MCZwPTIzODk4MSZkPUlzbGFtaWMlMjBXaWRnZXQlM2ElMjBzYWxh/bS1vcm5hbWVudC*wMSZnPTEmbz*wYjZkZjc4ZGVkN2U*YWJiYjlhMjBlYzZhYjAwZjg1MCZvZj*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gigcount.com/wildfire/IMP/CXNID=2000002.0NXC/bT*xJmx*PTEzMDYwOTczOTcyOTcmcHQ9MTMwNjA5NzQwMTY4MCZwPTIzODk4MSZkPUlzbGFtaWMlMjBXaWRnZXQlM2ElMjBzYWxh/bS1vcm5hbWVudC*wMSZnPTEmbz*wYjZkZjc4ZGVkN2U*YWJiYjlhMjBlYzZhYjAwZjg1MCZvZj*w.gif"/>
                    <pic:cNvPicPr>
                      <a:picLocks noChangeAspect="1" noChangeArrowheads="1"/>
                    </pic:cNvPicPr>
                  </pic:nvPicPr>
                  <pic:blipFill>
                    <a:blip r:embed="rId7"/>
                    <a:srcRect/>
                    <a:stretch>
                      <a:fillRect/>
                    </a:stretch>
                  </pic:blipFill>
                  <pic:spPr bwMode="auto">
                    <a:xfrm>
                      <a:off x="0" y="0"/>
                      <a:ext cx="5715" cy="5715"/>
                    </a:xfrm>
                    <a:prstGeom prst="rect">
                      <a:avLst/>
                    </a:prstGeom>
                    <a:noFill/>
                    <a:ln w="9525">
                      <a:noFill/>
                      <a:miter lim="800000"/>
                      <a:headEnd/>
                      <a:tailEnd/>
                    </a:ln>
                  </pic:spPr>
                </pic:pic>
              </a:graphicData>
            </a:graphic>
          </wp:inline>
        </w:drawing>
      </w:r>
    </w:p>
    <w:p w:rsidR="00505A70" w:rsidRPr="00505A70" w:rsidRDefault="00505A70" w:rsidP="00505A70">
      <w:pPr>
        <w:spacing w:after="0" w:line="240" w:lineRule="auto"/>
        <w:rPr>
          <w:rFonts w:ascii="Times New Roman" w:eastAsia="Times New Roman" w:hAnsi="Times New Roman" w:cs="Times New Roman"/>
          <w:color w:val="000000"/>
          <w:sz w:val="24"/>
          <w:szCs w:val="24"/>
          <w:shd w:val="clear" w:color="auto" w:fill="FFFFFF"/>
        </w:rPr>
      </w:pPr>
      <w:r w:rsidRPr="00505A70">
        <w:rPr>
          <w:rFonts w:ascii="Arabic Transparent" w:eastAsia="Times New Roman" w:hAnsi="Arabic Transparent" w:cs="Arabic Transparent"/>
          <w:color w:val="000000"/>
          <w:sz w:val="24"/>
          <w:szCs w:val="24"/>
          <w:shd w:val="clear" w:color="auto" w:fill="FFFFFF"/>
          <w:rtl/>
        </w:rPr>
        <w:t>بدأ الإسلام غريباً، وسيعود غريباً كما بدأ، فطوبى للغرباء، قيل: ومن الغرباء يا رسول الله؟ قال: الذين يحيون سنني ويعلمونها الناس</w:t>
      </w:r>
      <w:r w:rsidRPr="00505A70">
        <w:rPr>
          <w:rFonts w:ascii="Arabic Transparent" w:eastAsia="Times New Roman" w:hAnsi="Arabic Transparent" w:cs="Arabic Transparent"/>
          <w:color w:val="000000"/>
          <w:sz w:val="24"/>
          <w:szCs w:val="24"/>
          <w:shd w:val="clear" w:color="auto" w:fill="FFFFFF"/>
        </w:rPr>
        <w:br/>
      </w:r>
      <w:r w:rsidRPr="00505A70">
        <w:rPr>
          <w:rFonts w:ascii="Times New Roman" w:eastAsia="Times New Roman" w:hAnsi="Times New Roman" w:cs="Times New Roman"/>
          <w:color w:val="0D0D0D"/>
          <w:sz w:val="20"/>
          <w:szCs w:val="20"/>
          <w:shd w:val="clear" w:color="auto" w:fill="FFFFFF"/>
          <w:lang w:val="en-GB"/>
        </w:rPr>
        <w:t>Prophet</w:t>
      </w:r>
      <w:r w:rsidRPr="00505A70">
        <w:rPr>
          <w:rFonts w:ascii="Times New Roman" w:eastAsia="Times New Roman" w:hAnsi="Times New Roman" w:cs="Times New Roman"/>
          <w:i/>
          <w:iCs/>
          <w:color w:val="0D0D0D"/>
          <w:sz w:val="20"/>
          <w:lang w:val="en-GB"/>
        </w:rPr>
        <w:t> </w:t>
      </w:r>
      <w:r w:rsidRPr="00505A70">
        <w:rPr>
          <w:rFonts w:ascii="Times New Roman" w:eastAsia="Times New Roman" w:hAnsi="Times New Roman" w:cs="Times New Roman"/>
          <w:i/>
          <w:iCs/>
          <w:color w:val="0D0D0D"/>
          <w:sz w:val="20"/>
          <w:szCs w:val="20"/>
          <w:shd w:val="clear" w:color="auto" w:fill="FFFFFF"/>
          <w:lang w:val="en-GB"/>
        </w:rPr>
        <w:t>sallallaahu ‘alaihi wa sallam</w:t>
      </w:r>
      <w:r w:rsidRPr="00505A70">
        <w:rPr>
          <w:rFonts w:ascii="Times New Roman" w:eastAsia="Times New Roman" w:hAnsi="Times New Roman" w:cs="Times New Roman"/>
          <w:i/>
          <w:iCs/>
          <w:color w:val="0D0D0D"/>
          <w:sz w:val="20"/>
          <w:lang w:val="en-GB"/>
        </w:rPr>
        <w:t> </w:t>
      </w:r>
      <w:r w:rsidRPr="00505A70">
        <w:rPr>
          <w:rFonts w:ascii="Times New Roman" w:eastAsia="Times New Roman" w:hAnsi="Times New Roman" w:cs="Times New Roman"/>
          <w:color w:val="0D0D0D"/>
          <w:sz w:val="20"/>
          <w:szCs w:val="20"/>
          <w:shd w:val="clear" w:color="auto" w:fill="FFFFFF"/>
          <w:lang w:val="en-GB"/>
        </w:rPr>
        <w:t>said,</w:t>
      </w:r>
      <w:r w:rsidRPr="00505A70">
        <w:rPr>
          <w:rFonts w:ascii="Times New Roman" w:eastAsia="Times New Roman" w:hAnsi="Times New Roman" w:cs="Times New Roman"/>
          <w:b/>
          <w:bCs/>
          <w:i/>
          <w:iCs/>
          <w:color w:val="0D0D0D"/>
          <w:sz w:val="20"/>
          <w:lang w:val="en-GB"/>
        </w:rPr>
        <w:t> </w:t>
      </w:r>
      <w:r w:rsidRPr="00505A70">
        <w:rPr>
          <w:rFonts w:ascii="Times New Roman" w:eastAsia="Times New Roman" w:hAnsi="Times New Roman" w:cs="Times New Roman"/>
          <w:b/>
          <w:bCs/>
          <w:i/>
          <w:iCs/>
          <w:color w:val="0D0D0D"/>
          <w:sz w:val="20"/>
          <w:szCs w:val="20"/>
          <w:shd w:val="clear" w:color="auto" w:fill="FFFFFF"/>
          <w:lang w:val="en-GB"/>
        </w:rPr>
        <w:t>“Islam started as a stranger and it will eventually go back to being a stranger as it started, so Toobaa to the strangers”.</w:t>
      </w:r>
      <w:r w:rsidRPr="00505A70">
        <w:rPr>
          <w:rFonts w:ascii="Times New Roman" w:eastAsia="Times New Roman" w:hAnsi="Times New Roman" w:cs="Times New Roman"/>
          <w:color w:val="0D0D0D"/>
          <w:sz w:val="20"/>
          <w:szCs w:val="20"/>
          <w:shd w:val="clear" w:color="auto" w:fill="FFFFFF"/>
          <w:lang w:val="en-GB"/>
        </w:rPr>
        <w:t>The companions</w:t>
      </w:r>
      <w:r w:rsidRPr="00505A70">
        <w:rPr>
          <w:rFonts w:ascii="Times New Roman" w:eastAsia="Times New Roman" w:hAnsi="Times New Roman" w:cs="Times New Roman"/>
          <w:i/>
          <w:iCs/>
          <w:color w:val="0D0D0D"/>
          <w:sz w:val="20"/>
          <w:szCs w:val="20"/>
          <w:shd w:val="clear" w:color="auto" w:fill="FFFFFF"/>
          <w:lang w:val="en-GB"/>
        </w:rPr>
        <w:t>,</w:t>
      </w:r>
      <w:r w:rsidRPr="00505A70">
        <w:rPr>
          <w:rFonts w:ascii="Times New Roman" w:eastAsia="Times New Roman" w:hAnsi="Times New Roman" w:cs="Times New Roman"/>
          <w:i/>
          <w:iCs/>
          <w:color w:val="0D0D0D"/>
          <w:sz w:val="20"/>
          <w:lang w:val="en-GB"/>
        </w:rPr>
        <w:t> </w:t>
      </w:r>
      <w:r w:rsidRPr="00505A70">
        <w:rPr>
          <w:rFonts w:ascii="Times New Roman" w:eastAsia="Times New Roman" w:hAnsi="Times New Roman" w:cs="Times New Roman"/>
          <w:color w:val="0D0D0D"/>
          <w:sz w:val="20"/>
          <w:szCs w:val="20"/>
          <w:shd w:val="clear" w:color="auto" w:fill="FFFFFF"/>
          <w:lang w:val="en-GB"/>
        </w:rPr>
        <w:t>may Allaah be pleased with them, asked,</w:t>
      </w:r>
      <w:r w:rsidRPr="00505A70">
        <w:rPr>
          <w:rFonts w:ascii="Times New Roman" w:eastAsia="Times New Roman" w:hAnsi="Times New Roman" w:cs="Times New Roman"/>
          <w:i/>
          <w:iCs/>
          <w:color w:val="0D0D0D"/>
          <w:sz w:val="20"/>
          <w:lang w:val="en-GB"/>
        </w:rPr>
        <w:t> </w:t>
      </w:r>
      <w:r w:rsidRPr="00505A70">
        <w:rPr>
          <w:rFonts w:ascii="Times New Roman" w:eastAsia="Times New Roman" w:hAnsi="Times New Roman" w:cs="Times New Roman"/>
          <w:i/>
          <w:iCs/>
          <w:color w:val="0D0D0D"/>
          <w:sz w:val="20"/>
          <w:szCs w:val="20"/>
          <w:shd w:val="clear" w:color="auto" w:fill="FFFFFF"/>
          <w:lang w:val="en-GB"/>
        </w:rPr>
        <w:t>‘Who are these strangers?’</w:t>
      </w:r>
      <w:r w:rsidRPr="00505A70">
        <w:rPr>
          <w:rFonts w:ascii="Times New Roman" w:eastAsia="Times New Roman" w:hAnsi="Times New Roman" w:cs="Times New Roman"/>
          <w:color w:val="0D0D0D"/>
          <w:sz w:val="20"/>
          <w:szCs w:val="20"/>
          <w:shd w:val="clear" w:color="auto" w:fill="FFFFFF"/>
          <w:lang w:val="en-GB"/>
        </w:rPr>
        <w:t>. The Prophet</w:t>
      </w:r>
      <w:r w:rsidRPr="00505A70">
        <w:rPr>
          <w:rFonts w:ascii="Times New Roman" w:eastAsia="Times New Roman" w:hAnsi="Times New Roman" w:cs="Times New Roman"/>
          <w:i/>
          <w:iCs/>
          <w:color w:val="0D0D0D"/>
          <w:sz w:val="20"/>
          <w:szCs w:val="20"/>
          <w:shd w:val="clear" w:color="auto" w:fill="FFFFFF"/>
          <w:lang w:val="en-GB"/>
        </w:rPr>
        <w:t>sallallaahu ‘alaihi wa sallam</w:t>
      </w:r>
      <w:r w:rsidRPr="00505A70">
        <w:rPr>
          <w:rFonts w:ascii="Times New Roman" w:eastAsia="Times New Roman" w:hAnsi="Times New Roman" w:cs="Times New Roman"/>
          <w:i/>
          <w:iCs/>
          <w:color w:val="0D0D0D"/>
          <w:sz w:val="20"/>
          <w:lang w:val="en-GB"/>
        </w:rPr>
        <w:t> </w:t>
      </w:r>
      <w:r w:rsidRPr="00505A70">
        <w:rPr>
          <w:rFonts w:ascii="Times New Roman" w:eastAsia="Times New Roman" w:hAnsi="Times New Roman" w:cs="Times New Roman"/>
          <w:color w:val="0D0D0D"/>
          <w:sz w:val="20"/>
          <w:szCs w:val="20"/>
          <w:shd w:val="clear" w:color="auto" w:fill="FFFFFF"/>
          <w:lang w:val="en-GB"/>
        </w:rPr>
        <w:t>said</w:t>
      </w:r>
      <w:proofErr w:type="gramStart"/>
      <w:r w:rsidRPr="00505A70">
        <w:rPr>
          <w:rFonts w:ascii="Times New Roman" w:eastAsia="Times New Roman" w:hAnsi="Times New Roman" w:cs="Times New Roman"/>
          <w:color w:val="0D0D0D"/>
          <w:sz w:val="20"/>
          <w:szCs w:val="20"/>
          <w:shd w:val="clear" w:color="auto" w:fill="FFFFFF"/>
          <w:lang w:val="en-GB"/>
        </w:rPr>
        <w:t>,</w:t>
      </w:r>
      <w:r w:rsidRPr="00505A70">
        <w:rPr>
          <w:rFonts w:ascii="Times New Roman" w:eastAsia="Times New Roman" w:hAnsi="Times New Roman" w:cs="Times New Roman"/>
          <w:b/>
          <w:bCs/>
          <w:i/>
          <w:iCs/>
          <w:color w:val="0D0D0D"/>
          <w:sz w:val="20"/>
          <w:szCs w:val="20"/>
          <w:shd w:val="clear" w:color="auto" w:fill="FFFFFF"/>
          <w:lang w:val="en-GB"/>
        </w:rPr>
        <w:t>“</w:t>
      </w:r>
      <w:proofErr w:type="gramEnd"/>
      <w:r w:rsidRPr="00505A70">
        <w:rPr>
          <w:rFonts w:ascii="Times New Roman" w:eastAsia="Times New Roman" w:hAnsi="Times New Roman" w:cs="Times New Roman"/>
          <w:b/>
          <w:bCs/>
          <w:i/>
          <w:iCs/>
          <w:color w:val="0D0D0D"/>
          <w:sz w:val="20"/>
          <w:szCs w:val="20"/>
          <w:shd w:val="clear" w:color="auto" w:fill="FFFFFF"/>
          <w:lang w:val="en-GB"/>
        </w:rPr>
        <w:t>They are those who revive my Sunnah and teach it to people”.</w:t>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Popular Posts</w:t>
      </w:r>
    </w:p>
    <w:p w:rsidR="00505A70" w:rsidRPr="00505A70" w:rsidRDefault="00505A70" w:rsidP="00505A70">
      <w:pPr>
        <w:numPr>
          <w:ilvl w:val="0"/>
          <w:numId w:val="1"/>
        </w:numPr>
        <w:pBdr>
          <w:bottom w:val="single" w:sz="4" w:space="8" w:color="E9E9E9"/>
        </w:pBdr>
        <w:spacing w:after="44" w:line="240" w:lineRule="auto"/>
        <w:ind w:left="0" w:firstLine="115"/>
        <w:rPr>
          <w:rFonts w:ascii="Verdana" w:eastAsia="Times New Roman" w:hAnsi="Verdana" w:cs="Times New Roman"/>
          <w:color w:val="000000"/>
          <w:sz w:val="20"/>
          <w:szCs w:val="20"/>
          <w:shd w:val="clear" w:color="auto" w:fill="FFFFFF"/>
        </w:rPr>
      </w:pPr>
      <w:r>
        <w:rPr>
          <w:rFonts w:ascii="Verdana" w:eastAsia="Times New Roman" w:hAnsi="Verdana" w:cs="Times New Roman"/>
          <w:noProof/>
          <w:color w:val="000000"/>
          <w:sz w:val="20"/>
          <w:szCs w:val="20"/>
          <w:shd w:val="clear" w:color="auto" w:fill="FFFFFF"/>
        </w:rPr>
        <w:drawing>
          <wp:inline distT="0" distB="0" distL="0" distR="0">
            <wp:extent cx="684530" cy="684530"/>
            <wp:effectExtent l="19050" t="0" r="1270" b="0"/>
            <wp:docPr id="3" name="Picture 3" descr="http://4.bp.blogspot.com/-Qk85JQ83-kA/TeDF27Aub2I/AAAAAAAAAEs/FK01peOvspw/s72-c/nature-wallpaper-1280x800-010.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4.bp.blogspot.com/-Qk85JQ83-kA/TeDF27Aub2I/AAAAAAAAAEs/FK01peOvspw/s72-c/nature-wallpaper-1280x800-010.jpg">
                      <a:hlinkClick r:id="rId8" tgtFrame="&quot;_blank&quot;"/>
                    </pic:cNvPr>
                    <pic:cNvPicPr>
                      <a:picLocks noChangeAspect="1" noChangeArrowheads="1"/>
                    </pic:cNvPicPr>
                  </pic:nvPicPr>
                  <pic:blipFill>
                    <a:blip r:embed="rId9" cstate="print"/>
                    <a:srcRect/>
                    <a:stretch>
                      <a:fillRect/>
                    </a:stretch>
                  </pic:blipFill>
                  <pic:spPr bwMode="auto">
                    <a:xfrm>
                      <a:off x="0" y="0"/>
                      <a:ext cx="684530" cy="684530"/>
                    </a:xfrm>
                    <a:prstGeom prst="rect">
                      <a:avLst/>
                    </a:prstGeom>
                    <a:noFill/>
                    <a:ln w="9525">
                      <a:noFill/>
                      <a:miter lim="800000"/>
                      <a:headEnd/>
                      <a:tailEnd/>
                    </a:ln>
                  </pic:spPr>
                </pic:pic>
              </a:graphicData>
            </a:graphic>
          </wp:inline>
        </w:drawing>
      </w:r>
    </w:p>
    <w:p w:rsidR="00505A70" w:rsidRPr="00505A70" w:rsidRDefault="00505A70" w:rsidP="00505A70">
      <w:pPr>
        <w:pBdr>
          <w:bottom w:val="single" w:sz="4" w:space="8" w:color="E9E9E9"/>
        </w:pBdr>
        <w:spacing w:after="0" w:line="240" w:lineRule="auto"/>
        <w:rPr>
          <w:rFonts w:ascii="Verdana" w:eastAsia="Times New Roman" w:hAnsi="Verdana" w:cs="Times New Roman"/>
          <w:color w:val="000000"/>
          <w:sz w:val="20"/>
          <w:szCs w:val="20"/>
          <w:shd w:val="clear" w:color="auto" w:fill="FFFFFF"/>
        </w:rPr>
      </w:pPr>
      <w:hyperlink r:id="rId10" w:history="1">
        <w:r w:rsidRPr="00505A70">
          <w:rPr>
            <w:rFonts w:ascii="Verdana" w:eastAsia="Times New Roman" w:hAnsi="Verdana" w:cs="Times New Roman"/>
            <w:color w:val="000000"/>
            <w:sz w:val="20"/>
            <w:u w:val="single"/>
          </w:rPr>
          <w:t xml:space="preserve">Clarification </w:t>
        </w:r>
        <w:proofErr w:type="gramStart"/>
        <w:r w:rsidRPr="00505A70">
          <w:rPr>
            <w:rFonts w:ascii="Verdana" w:eastAsia="Times New Roman" w:hAnsi="Verdana" w:cs="Times New Roman"/>
            <w:color w:val="000000"/>
            <w:sz w:val="20"/>
            <w:u w:val="single"/>
          </w:rPr>
          <w:t>Of</w:t>
        </w:r>
        <w:proofErr w:type="gramEnd"/>
        <w:r w:rsidRPr="00505A70">
          <w:rPr>
            <w:rFonts w:ascii="Verdana" w:eastAsia="Times New Roman" w:hAnsi="Verdana" w:cs="Times New Roman"/>
            <w:color w:val="000000"/>
            <w:sz w:val="20"/>
            <w:u w:val="single"/>
          </w:rPr>
          <w:t xml:space="preserve"> Doubts Concerning The Life Of Shaykhul-Islaam Muhammad Ibn ‘Abdul-Wahhaab</w:t>
        </w:r>
      </w:hyperlink>
    </w:p>
    <w:p w:rsidR="00505A70" w:rsidRPr="00505A70" w:rsidRDefault="00505A70" w:rsidP="00505A70">
      <w:pPr>
        <w:pBdr>
          <w:bottom w:val="single" w:sz="4" w:space="8" w:color="E9E9E9"/>
        </w:pBdr>
        <w:spacing w:after="0" w:line="240" w:lineRule="auto"/>
        <w:rPr>
          <w:rFonts w:ascii="Verdana" w:eastAsia="Times New Roman" w:hAnsi="Verdana" w:cs="Times New Roman"/>
          <w:color w:val="000000"/>
          <w:sz w:val="20"/>
          <w:szCs w:val="20"/>
          <w:shd w:val="clear" w:color="auto" w:fill="FFFFFF"/>
        </w:rPr>
      </w:pPr>
      <w:r w:rsidRPr="00505A70">
        <w:rPr>
          <w:rFonts w:ascii="Verdana" w:eastAsia="Times New Roman" w:hAnsi="Verdana" w:cs="Times New Roman"/>
          <w:color w:val="000000"/>
          <w:sz w:val="20"/>
          <w:szCs w:val="20"/>
          <w:shd w:val="clear" w:color="auto" w:fill="FFFFFF"/>
        </w:rPr>
        <w:t xml:space="preserve">A Response To The Soofee Lies Claiming That Shaykhul-Islaam Muhammad Ibn ’Abdul-Wahhaab (D.1206H) Had A Connection To The British And </w:t>
      </w:r>
      <w:proofErr w:type="gramStart"/>
      <w:r w:rsidRPr="00505A70">
        <w:rPr>
          <w:rFonts w:ascii="Verdana" w:eastAsia="Times New Roman" w:hAnsi="Verdana" w:cs="Times New Roman"/>
          <w:color w:val="000000"/>
          <w:sz w:val="20"/>
          <w:szCs w:val="20"/>
          <w:shd w:val="clear" w:color="auto" w:fill="FFFFFF"/>
        </w:rPr>
        <w:t>That ...</w:t>
      </w:r>
      <w:proofErr w:type="gramEnd"/>
    </w:p>
    <w:p w:rsidR="00505A70" w:rsidRPr="00505A70" w:rsidRDefault="00505A70" w:rsidP="00505A70">
      <w:pPr>
        <w:numPr>
          <w:ilvl w:val="0"/>
          <w:numId w:val="1"/>
        </w:numPr>
        <w:pBdr>
          <w:bottom w:val="single" w:sz="4" w:space="8" w:color="E9E9E9"/>
        </w:pBdr>
        <w:spacing w:after="0" w:line="240" w:lineRule="auto"/>
        <w:ind w:left="0" w:firstLine="115"/>
        <w:rPr>
          <w:rFonts w:ascii="Verdana" w:eastAsia="Times New Roman" w:hAnsi="Verdana" w:cs="Times New Roman"/>
          <w:color w:val="000000"/>
          <w:sz w:val="20"/>
          <w:szCs w:val="20"/>
          <w:shd w:val="clear" w:color="auto" w:fill="FFFFFF"/>
        </w:rPr>
      </w:pPr>
      <w:hyperlink r:id="rId11" w:history="1">
        <w:r w:rsidRPr="00505A70">
          <w:rPr>
            <w:rFonts w:ascii="Verdana" w:eastAsia="Times New Roman" w:hAnsi="Verdana" w:cs="Times New Roman"/>
            <w:color w:val="000000"/>
            <w:sz w:val="20"/>
            <w:u w:val="single"/>
          </w:rPr>
          <w:t>Shaikh Al-Albaani : Squeezing In The Grave</w:t>
        </w:r>
      </w:hyperlink>
    </w:p>
    <w:p w:rsidR="00505A70" w:rsidRPr="00505A70" w:rsidRDefault="00505A70" w:rsidP="00505A70">
      <w:pPr>
        <w:numPr>
          <w:ilvl w:val="0"/>
          <w:numId w:val="1"/>
        </w:numPr>
        <w:pBdr>
          <w:bottom w:val="single" w:sz="4" w:space="8" w:color="E9E9E9"/>
        </w:pBdr>
        <w:spacing w:after="44" w:line="240" w:lineRule="auto"/>
        <w:ind w:left="0" w:firstLine="115"/>
        <w:rPr>
          <w:rFonts w:ascii="Verdana" w:eastAsia="Times New Roman" w:hAnsi="Verdana" w:cs="Times New Roman"/>
          <w:color w:val="000000"/>
          <w:sz w:val="20"/>
          <w:szCs w:val="20"/>
          <w:shd w:val="clear" w:color="auto" w:fill="FFFFFF"/>
        </w:rPr>
      </w:pPr>
      <w:r>
        <w:rPr>
          <w:rFonts w:ascii="Verdana" w:eastAsia="Times New Roman" w:hAnsi="Verdana" w:cs="Times New Roman"/>
          <w:noProof/>
          <w:color w:val="000000"/>
          <w:sz w:val="20"/>
          <w:szCs w:val="20"/>
          <w:shd w:val="clear" w:color="auto" w:fill="FFFFFF"/>
        </w:rPr>
        <w:drawing>
          <wp:inline distT="0" distB="0" distL="0" distR="0">
            <wp:extent cx="684530" cy="684530"/>
            <wp:effectExtent l="19050" t="0" r="1270" b="0"/>
            <wp:docPr id="4" name="Picture 4" descr="http://1.bp.blogspot.com/-erZPtmUn1WI/Tdj4ywy3mVI/AAAAAAAAABw/IwXDA1Bqf48/s72-c/nature_wallpaper7.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erZPtmUn1WI/Tdj4ywy3mVI/AAAAAAAAABw/IwXDA1Bqf48/s72-c/nature_wallpaper7.jpg">
                      <a:hlinkClick r:id="rId12" tgtFrame="&quot;_blank&quot;"/>
                    </pic:cNvPr>
                    <pic:cNvPicPr>
                      <a:picLocks noChangeAspect="1" noChangeArrowheads="1"/>
                    </pic:cNvPicPr>
                  </pic:nvPicPr>
                  <pic:blipFill>
                    <a:blip r:embed="rId13" cstate="print"/>
                    <a:srcRect/>
                    <a:stretch>
                      <a:fillRect/>
                    </a:stretch>
                  </pic:blipFill>
                  <pic:spPr bwMode="auto">
                    <a:xfrm>
                      <a:off x="0" y="0"/>
                      <a:ext cx="684530" cy="684530"/>
                    </a:xfrm>
                    <a:prstGeom prst="rect">
                      <a:avLst/>
                    </a:prstGeom>
                    <a:noFill/>
                    <a:ln w="9525">
                      <a:noFill/>
                      <a:miter lim="800000"/>
                      <a:headEnd/>
                      <a:tailEnd/>
                    </a:ln>
                  </pic:spPr>
                </pic:pic>
              </a:graphicData>
            </a:graphic>
          </wp:inline>
        </w:drawing>
      </w:r>
    </w:p>
    <w:p w:rsidR="00505A70" w:rsidRPr="00505A70" w:rsidRDefault="00505A70" w:rsidP="00505A70">
      <w:pPr>
        <w:pBdr>
          <w:bottom w:val="single" w:sz="4" w:space="8" w:color="E9E9E9"/>
        </w:pBdr>
        <w:spacing w:after="0" w:line="240" w:lineRule="auto"/>
        <w:rPr>
          <w:rFonts w:ascii="Verdana" w:eastAsia="Times New Roman" w:hAnsi="Verdana" w:cs="Times New Roman"/>
          <w:color w:val="000000"/>
          <w:sz w:val="20"/>
          <w:szCs w:val="20"/>
          <w:shd w:val="clear" w:color="auto" w:fill="FFFFFF"/>
        </w:rPr>
      </w:pPr>
      <w:hyperlink r:id="rId14" w:history="1">
        <w:r w:rsidRPr="00505A70">
          <w:rPr>
            <w:rFonts w:ascii="Verdana" w:eastAsia="Times New Roman" w:hAnsi="Verdana" w:cs="Times New Roman"/>
            <w:color w:val="000000"/>
            <w:sz w:val="20"/>
            <w:u w:val="single"/>
          </w:rPr>
          <w:t xml:space="preserve">An Overlooked Science </w:t>
        </w:r>
        <w:proofErr w:type="gramStart"/>
        <w:r w:rsidRPr="00505A70">
          <w:rPr>
            <w:rFonts w:ascii="Verdana" w:eastAsia="Times New Roman" w:hAnsi="Verdana" w:cs="Times New Roman"/>
            <w:color w:val="000000"/>
            <w:sz w:val="20"/>
            <w:u w:val="single"/>
          </w:rPr>
          <w:t>Of</w:t>
        </w:r>
        <w:proofErr w:type="gramEnd"/>
        <w:r w:rsidRPr="00505A70">
          <w:rPr>
            <w:rFonts w:ascii="Verdana" w:eastAsia="Times New Roman" w:hAnsi="Verdana" w:cs="Times New Roman"/>
            <w:color w:val="000000"/>
            <w:sz w:val="20"/>
            <w:u w:val="single"/>
          </w:rPr>
          <w:t xml:space="preserve"> Hadeeth In The West:</w:t>
        </w:r>
      </w:hyperlink>
    </w:p>
    <w:p w:rsidR="00505A70" w:rsidRPr="00505A70" w:rsidRDefault="00505A70" w:rsidP="00505A70">
      <w:pPr>
        <w:pBdr>
          <w:bottom w:val="single" w:sz="4" w:space="8" w:color="E9E9E9"/>
        </w:pBdr>
        <w:spacing w:after="0" w:line="240" w:lineRule="auto"/>
        <w:rPr>
          <w:rFonts w:ascii="Verdana" w:eastAsia="Times New Roman" w:hAnsi="Verdana" w:cs="Times New Roman"/>
          <w:color w:val="000000"/>
          <w:sz w:val="20"/>
          <w:szCs w:val="20"/>
          <w:shd w:val="clear" w:color="auto" w:fill="FFFFFF"/>
        </w:rPr>
      </w:pPr>
      <w:r w:rsidRPr="00505A70">
        <w:rPr>
          <w:rFonts w:ascii="Verdana" w:eastAsia="Times New Roman" w:hAnsi="Verdana" w:cs="Times New Roman"/>
          <w:color w:val="000000"/>
          <w:sz w:val="20"/>
          <w:szCs w:val="20"/>
          <w:shd w:val="clear" w:color="auto" w:fill="FFFFFF"/>
          <w:rtl/>
        </w:rPr>
        <w:t>المُتَّفِقُ وَ المُفْتَرِقُ</w:t>
      </w:r>
      <w:r w:rsidRPr="00505A70">
        <w:rPr>
          <w:rFonts w:ascii="Verdana" w:eastAsia="Times New Roman" w:hAnsi="Verdana" w:cs="Times New Roman"/>
          <w:color w:val="000000"/>
          <w:sz w:val="20"/>
          <w:szCs w:val="20"/>
          <w:shd w:val="clear" w:color="auto" w:fill="FFFFFF"/>
        </w:rPr>
        <w:t xml:space="preserve"> In The Name Of Allah The Most High And Most Gracious. Praise To The One Who Has Preserved His Religion-Islam. ...</w:t>
      </w:r>
    </w:p>
    <w:p w:rsidR="00505A70" w:rsidRPr="00505A70" w:rsidRDefault="00505A70" w:rsidP="00505A70">
      <w:pPr>
        <w:numPr>
          <w:ilvl w:val="0"/>
          <w:numId w:val="1"/>
        </w:numPr>
        <w:pBdr>
          <w:bottom w:val="single" w:sz="4" w:space="8" w:color="E9E9E9"/>
        </w:pBdr>
        <w:spacing w:after="0" w:line="240" w:lineRule="auto"/>
        <w:ind w:left="0" w:firstLine="115"/>
        <w:rPr>
          <w:rFonts w:ascii="Verdana" w:eastAsia="Times New Roman" w:hAnsi="Verdana" w:cs="Times New Roman"/>
          <w:color w:val="000000"/>
          <w:sz w:val="20"/>
          <w:szCs w:val="20"/>
          <w:shd w:val="clear" w:color="auto" w:fill="FFFFFF"/>
        </w:rPr>
      </w:pPr>
      <w:hyperlink r:id="rId15" w:history="1">
        <w:r w:rsidRPr="00505A70">
          <w:rPr>
            <w:rFonts w:ascii="Verdana" w:eastAsia="Times New Roman" w:hAnsi="Verdana" w:cs="Times New Roman"/>
            <w:color w:val="000000"/>
            <w:sz w:val="20"/>
            <w:u w:val="single"/>
          </w:rPr>
          <w:t>Duaa For Laylatul Qadr ...</w:t>
        </w:r>
      </w:hyperlink>
    </w:p>
    <w:p w:rsidR="00505A70" w:rsidRPr="00505A70" w:rsidRDefault="00505A70" w:rsidP="00505A70">
      <w:pPr>
        <w:pBdr>
          <w:bottom w:val="single" w:sz="4" w:space="8" w:color="E9E9E9"/>
        </w:pBdr>
        <w:spacing w:after="0" w:line="240" w:lineRule="auto"/>
        <w:rPr>
          <w:rFonts w:ascii="Verdana" w:eastAsia="Times New Roman" w:hAnsi="Verdana" w:cs="Times New Roman"/>
          <w:color w:val="000000"/>
          <w:sz w:val="20"/>
          <w:szCs w:val="20"/>
          <w:shd w:val="clear" w:color="auto" w:fill="FFFFFF"/>
        </w:rPr>
      </w:pPr>
      <w:r w:rsidRPr="00505A70">
        <w:rPr>
          <w:rFonts w:ascii="Verdana" w:eastAsia="Times New Roman" w:hAnsi="Verdana" w:cs="Times New Roman"/>
          <w:color w:val="000000"/>
          <w:sz w:val="20"/>
          <w:szCs w:val="20"/>
          <w:shd w:val="clear" w:color="auto" w:fill="FFFFFF"/>
        </w:rPr>
        <w:t xml:space="preserve">As-Salaamu`Alaykum </w:t>
      </w:r>
      <w:proofErr w:type="gramStart"/>
      <w:r w:rsidRPr="00505A70">
        <w:rPr>
          <w:rFonts w:ascii="Verdana" w:eastAsia="Times New Roman" w:hAnsi="Verdana" w:cs="Times New Roman"/>
          <w:color w:val="000000"/>
          <w:sz w:val="20"/>
          <w:szCs w:val="20"/>
          <w:shd w:val="clear" w:color="auto" w:fill="FFFFFF"/>
        </w:rPr>
        <w:t>Wa</w:t>
      </w:r>
      <w:proofErr w:type="gramEnd"/>
      <w:r w:rsidRPr="00505A70">
        <w:rPr>
          <w:rFonts w:ascii="Verdana" w:eastAsia="Times New Roman" w:hAnsi="Verdana" w:cs="Times New Roman"/>
          <w:color w:val="000000"/>
          <w:sz w:val="20"/>
          <w:szCs w:val="20"/>
          <w:shd w:val="clear" w:color="auto" w:fill="FFFFFF"/>
        </w:rPr>
        <w:t xml:space="preserve"> Rahmatullaahi Wabarakaatuh It Is The Last Ten Nights Of Ramadhaan- Allaahu Akbar! May Allaah Accept All Our `Ibaadah</w:t>
      </w:r>
      <w:proofErr w:type="gramStart"/>
      <w:r w:rsidRPr="00505A70">
        <w:rPr>
          <w:rFonts w:ascii="Verdana" w:eastAsia="Times New Roman" w:hAnsi="Verdana" w:cs="Times New Roman"/>
          <w:color w:val="000000"/>
          <w:sz w:val="20"/>
          <w:szCs w:val="20"/>
          <w:shd w:val="clear" w:color="auto" w:fill="FFFFFF"/>
        </w:rPr>
        <w:t>...</w:t>
      </w:r>
      <w:proofErr w:type="gramEnd"/>
    </w:p>
    <w:p w:rsidR="00505A70" w:rsidRPr="00505A70" w:rsidRDefault="00505A70" w:rsidP="00505A70">
      <w:pPr>
        <w:numPr>
          <w:ilvl w:val="0"/>
          <w:numId w:val="1"/>
        </w:numPr>
        <w:pBdr>
          <w:bottom w:val="single" w:sz="4" w:space="8" w:color="E9E9E9"/>
        </w:pBdr>
        <w:spacing w:after="44" w:line="240" w:lineRule="auto"/>
        <w:ind w:left="0" w:firstLine="115"/>
        <w:rPr>
          <w:rFonts w:ascii="Verdana" w:eastAsia="Times New Roman" w:hAnsi="Verdana" w:cs="Times New Roman"/>
          <w:color w:val="000000"/>
          <w:sz w:val="20"/>
          <w:szCs w:val="20"/>
          <w:shd w:val="clear" w:color="auto" w:fill="FFFFFF"/>
        </w:rPr>
      </w:pPr>
      <w:r>
        <w:rPr>
          <w:rFonts w:ascii="Verdana" w:eastAsia="Times New Roman" w:hAnsi="Verdana" w:cs="Times New Roman"/>
          <w:noProof/>
          <w:color w:val="000000"/>
          <w:sz w:val="20"/>
          <w:szCs w:val="20"/>
          <w:shd w:val="clear" w:color="auto" w:fill="FFFFFF"/>
        </w:rPr>
        <w:drawing>
          <wp:inline distT="0" distB="0" distL="0" distR="0">
            <wp:extent cx="684530" cy="684530"/>
            <wp:effectExtent l="19050" t="0" r="1270" b="0"/>
            <wp:docPr id="5" name="Picture 5" descr="http://2.bp.blogspot.com/-Yi4jeqQBCtA/TeFx7-psuQI/AAAAAAAAAGM/JP879LjzGbM/s72-c/12360502699U5rnVW.jpg">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2.bp.blogspot.com/-Yi4jeqQBCtA/TeFx7-psuQI/AAAAAAAAAGM/JP879LjzGbM/s72-c/12360502699U5rnVW.jpg">
                      <a:hlinkClick r:id="rId16" tgtFrame="&quot;_blank&quot;"/>
                    </pic:cNvPr>
                    <pic:cNvPicPr>
                      <a:picLocks noChangeAspect="1" noChangeArrowheads="1"/>
                    </pic:cNvPicPr>
                  </pic:nvPicPr>
                  <pic:blipFill>
                    <a:blip r:embed="rId17" cstate="print"/>
                    <a:srcRect/>
                    <a:stretch>
                      <a:fillRect/>
                    </a:stretch>
                  </pic:blipFill>
                  <pic:spPr bwMode="auto">
                    <a:xfrm>
                      <a:off x="0" y="0"/>
                      <a:ext cx="684530" cy="684530"/>
                    </a:xfrm>
                    <a:prstGeom prst="rect">
                      <a:avLst/>
                    </a:prstGeom>
                    <a:noFill/>
                    <a:ln w="9525">
                      <a:noFill/>
                      <a:miter lim="800000"/>
                      <a:headEnd/>
                      <a:tailEnd/>
                    </a:ln>
                  </pic:spPr>
                </pic:pic>
              </a:graphicData>
            </a:graphic>
          </wp:inline>
        </w:drawing>
      </w:r>
    </w:p>
    <w:p w:rsidR="00505A70" w:rsidRPr="00505A70" w:rsidRDefault="00505A70" w:rsidP="00505A70">
      <w:pPr>
        <w:pBdr>
          <w:bottom w:val="single" w:sz="4" w:space="8" w:color="E9E9E9"/>
        </w:pBdr>
        <w:spacing w:after="0" w:line="240" w:lineRule="auto"/>
        <w:rPr>
          <w:rFonts w:ascii="Verdana" w:eastAsia="Times New Roman" w:hAnsi="Verdana" w:cs="Times New Roman"/>
          <w:color w:val="000000"/>
          <w:sz w:val="20"/>
          <w:szCs w:val="20"/>
          <w:shd w:val="clear" w:color="auto" w:fill="FFFFFF"/>
        </w:rPr>
      </w:pPr>
      <w:hyperlink r:id="rId18" w:history="1">
        <w:r w:rsidRPr="00505A70">
          <w:rPr>
            <w:rFonts w:ascii="Verdana" w:eastAsia="Times New Roman" w:hAnsi="Verdana" w:cs="Times New Roman"/>
            <w:color w:val="000000"/>
            <w:sz w:val="20"/>
            <w:u w:val="single"/>
          </w:rPr>
          <w:t xml:space="preserve">Belittling Women </w:t>
        </w:r>
        <w:proofErr w:type="gramStart"/>
        <w:r w:rsidRPr="00505A70">
          <w:rPr>
            <w:rFonts w:ascii="Verdana" w:eastAsia="Times New Roman" w:hAnsi="Verdana" w:cs="Times New Roman"/>
            <w:color w:val="000000"/>
            <w:sz w:val="20"/>
            <w:u w:val="single"/>
          </w:rPr>
          <w:t>With</w:t>
        </w:r>
        <w:proofErr w:type="gramEnd"/>
        <w:r w:rsidRPr="00505A70">
          <w:rPr>
            <w:rFonts w:ascii="Verdana" w:eastAsia="Times New Roman" w:hAnsi="Verdana" w:cs="Times New Roman"/>
            <w:color w:val="000000"/>
            <w:sz w:val="20"/>
            <w:u w:val="single"/>
          </w:rPr>
          <w:t xml:space="preserve"> The Hadeeth: "Women Are Deficient In Intellect And Deen"</w:t>
        </w:r>
      </w:hyperlink>
    </w:p>
    <w:p w:rsidR="00505A70" w:rsidRPr="00505A70" w:rsidRDefault="00505A70" w:rsidP="00505A70">
      <w:pPr>
        <w:pBdr>
          <w:bottom w:val="single" w:sz="4" w:space="8" w:color="E9E9E9"/>
        </w:pBdr>
        <w:spacing w:after="0" w:line="240" w:lineRule="auto"/>
        <w:rPr>
          <w:rFonts w:ascii="Verdana" w:eastAsia="Times New Roman" w:hAnsi="Verdana" w:cs="Times New Roman"/>
          <w:color w:val="000000"/>
          <w:sz w:val="20"/>
          <w:szCs w:val="20"/>
          <w:shd w:val="clear" w:color="auto" w:fill="FFFFFF"/>
        </w:rPr>
      </w:pPr>
      <w:r w:rsidRPr="00505A70">
        <w:rPr>
          <w:rFonts w:ascii="Verdana" w:eastAsia="Times New Roman" w:hAnsi="Verdana" w:cs="Times New Roman"/>
          <w:color w:val="000000"/>
          <w:sz w:val="20"/>
          <w:szCs w:val="20"/>
          <w:shd w:val="clear" w:color="auto" w:fill="FFFFFF"/>
        </w:rPr>
        <w:t xml:space="preserve">Shaykh Abdul-Azeez Ibn Baaz Reference: Majmoo’ Fatawaa </w:t>
      </w:r>
      <w:proofErr w:type="gramStart"/>
      <w:r w:rsidRPr="00505A70">
        <w:rPr>
          <w:rFonts w:ascii="Verdana" w:eastAsia="Times New Roman" w:hAnsi="Verdana" w:cs="Times New Roman"/>
          <w:color w:val="000000"/>
          <w:sz w:val="20"/>
          <w:szCs w:val="20"/>
          <w:shd w:val="clear" w:color="auto" w:fill="FFFFFF"/>
        </w:rPr>
        <w:t>Wa</w:t>
      </w:r>
      <w:proofErr w:type="gramEnd"/>
      <w:r w:rsidRPr="00505A70">
        <w:rPr>
          <w:rFonts w:ascii="Verdana" w:eastAsia="Times New Roman" w:hAnsi="Verdana" w:cs="Times New Roman"/>
          <w:color w:val="000000"/>
          <w:sz w:val="20"/>
          <w:szCs w:val="20"/>
          <w:shd w:val="clear" w:color="auto" w:fill="FFFFFF"/>
        </w:rPr>
        <w:t xml:space="preserve"> Maqalaat Mutanawi’ah. Vol. 3/292 Translator: Shadeed Muhammad, Abu Az-</w:t>
      </w:r>
      <w:proofErr w:type="gramStart"/>
      <w:r w:rsidRPr="00505A70">
        <w:rPr>
          <w:rFonts w:ascii="Verdana" w:eastAsia="Times New Roman" w:hAnsi="Verdana" w:cs="Times New Roman"/>
          <w:color w:val="000000"/>
          <w:sz w:val="20"/>
          <w:szCs w:val="20"/>
          <w:shd w:val="clear" w:color="auto" w:fill="FFFFFF"/>
        </w:rPr>
        <w:t>Zubayr ...</w:t>
      </w:r>
      <w:proofErr w:type="gramEnd"/>
    </w:p>
    <w:p w:rsidR="00505A70" w:rsidRPr="00505A70" w:rsidRDefault="00505A70" w:rsidP="00505A70">
      <w:pPr>
        <w:numPr>
          <w:ilvl w:val="0"/>
          <w:numId w:val="1"/>
        </w:numPr>
        <w:pBdr>
          <w:bottom w:val="single" w:sz="4" w:space="8" w:color="E9E9E9"/>
        </w:pBdr>
        <w:spacing w:after="0" w:line="240" w:lineRule="auto"/>
        <w:ind w:left="0" w:firstLine="115"/>
        <w:rPr>
          <w:rFonts w:ascii="Verdana" w:eastAsia="Times New Roman" w:hAnsi="Verdana" w:cs="Times New Roman"/>
          <w:color w:val="000000"/>
          <w:sz w:val="20"/>
          <w:szCs w:val="20"/>
          <w:shd w:val="clear" w:color="auto" w:fill="FFFFFF"/>
        </w:rPr>
      </w:pPr>
      <w:hyperlink r:id="rId19" w:history="1">
        <w:r w:rsidRPr="00505A70">
          <w:rPr>
            <w:rFonts w:ascii="Verdana" w:eastAsia="Times New Roman" w:hAnsi="Verdana" w:cs="Times New Roman"/>
            <w:color w:val="000000"/>
            <w:sz w:val="20"/>
            <w:u w:val="single"/>
          </w:rPr>
          <w:t>The Virtues Of The Night Of Al-Qadr</w:t>
        </w:r>
      </w:hyperlink>
    </w:p>
    <w:p w:rsidR="00505A70" w:rsidRPr="00505A70" w:rsidRDefault="00505A70" w:rsidP="00505A70">
      <w:pPr>
        <w:pBdr>
          <w:bottom w:val="single" w:sz="4" w:space="8" w:color="E9E9E9"/>
        </w:pBdr>
        <w:spacing w:after="0" w:line="240" w:lineRule="auto"/>
        <w:rPr>
          <w:rFonts w:ascii="Verdana" w:eastAsia="Times New Roman" w:hAnsi="Verdana" w:cs="Times New Roman"/>
          <w:color w:val="000000"/>
          <w:sz w:val="20"/>
          <w:szCs w:val="20"/>
          <w:shd w:val="clear" w:color="auto" w:fill="FFFFFF"/>
        </w:rPr>
      </w:pPr>
      <w:r w:rsidRPr="00505A70">
        <w:rPr>
          <w:rFonts w:ascii="Verdana" w:eastAsia="Times New Roman" w:hAnsi="Verdana" w:cs="Times New Roman"/>
          <w:color w:val="000000"/>
          <w:sz w:val="20"/>
          <w:szCs w:val="20"/>
          <w:shd w:val="clear" w:color="auto" w:fill="FFFFFF"/>
        </w:rPr>
        <w:t>Author:'Abdullaah Ibn Saalih Al-Fawzaan Source</w:t>
      </w:r>
      <w:proofErr w:type="gramStart"/>
      <w:r w:rsidRPr="00505A70">
        <w:rPr>
          <w:rFonts w:ascii="Verdana" w:eastAsia="Times New Roman" w:hAnsi="Verdana" w:cs="Times New Roman"/>
          <w:color w:val="000000"/>
          <w:sz w:val="20"/>
          <w:szCs w:val="20"/>
          <w:shd w:val="clear" w:color="auto" w:fill="FFFFFF"/>
        </w:rPr>
        <w:t>:Ahaadeeth</w:t>
      </w:r>
      <w:proofErr w:type="gramEnd"/>
      <w:r w:rsidRPr="00505A70">
        <w:rPr>
          <w:rFonts w:ascii="Verdana" w:eastAsia="Times New Roman" w:hAnsi="Verdana" w:cs="Times New Roman"/>
          <w:color w:val="000000"/>
          <w:sz w:val="20"/>
          <w:szCs w:val="20"/>
          <w:shd w:val="clear" w:color="auto" w:fill="FFFFFF"/>
        </w:rPr>
        <w:t xml:space="preserve"> As-Siyaam (Pg. 141-143) Translator:Al-Manhaj.Com Staff Abu Hurairah (Raa) Repor...</w:t>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Blog Archive</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0" w:history="1">
        <w:r w:rsidRPr="00505A70">
          <w:rPr>
            <w:rFonts w:ascii="Verdana" w:eastAsia="Times New Roman" w:hAnsi="Verdana" w:cs="Times New Roman"/>
            <w:color w:val="000000"/>
            <w:sz w:val="20"/>
            <w:u w:val="single"/>
          </w:rPr>
          <w:t>Oct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(3)</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1" w:history="1">
        <w:r w:rsidRPr="00505A70">
          <w:rPr>
            <w:rFonts w:ascii="Verdana" w:eastAsia="Times New Roman" w:hAnsi="Verdana" w:cs="Times New Roman"/>
            <w:color w:val="000000"/>
            <w:sz w:val="20"/>
            <w:u w:val="single"/>
          </w:rPr>
          <w:t>Sep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(9)</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2" w:history="1">
        <w:r w:rsidRPr="00505A70">
          <w:rPr>
            <w:rFonts w:ascii="Verdana" w:eastAsia="Times New Roman" w:hAnsi="Verdana" w:cs="Times New Roman"/>
            <w:color w:val="000000"/>
            <w:sz w:val="20"/>
            <w:u w:val="single"/>
          </w:rPr>
          <w:t>Aug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(22)</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3" w:history="1">
        <w:r w:rsidRPr="00505A70">
          <w:rPr>
            <w:rFonts w:ascii="Verdana" w:eastAsia="Times New Roman" w:hAnsi="Verdana" w:cs="Times New Roman"/>
            <w:color w:val="000000"/>
            <w:sz w:val="20"/>
            <w:u w:val="single"/>
          </w:rPr>
          <w:t>Jul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(15)</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4" w:history="1">
        <w:r w:rsidRPr="00505A70">
          <w:rPr>
            <w:rFonts w:ascii="Verdana" w:eastAsia="Times New Roman" w:hAnsi="Verdana" w:cs="Times New Roman"/>
            <w:color w:val="000000"/>
            <w:sz w:val="20"/>
            <w:u w:val="single"/>
          </w:rPr>
          <w:t>Jun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(16)</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5" w:history="1">
        <w:r w:rsidRPr="00505A70">
          <w:rPr>
            <w:rFonts w:ascii="Verdana" w:eastAsia="Times New Roman" w:hAnsi="Verdana" w:cs="Times New Roman"/>
            <w:color w:val="000000"/>
            <w:sz w:val="20"/>
            <w:u w:val="single"/>
          </w:rPr>
          <w:t>May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(18)</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6" w:history="1">
        <w:r w:rsidRPr="00505A70">
          <w:rPr>
            <w:rFonts w:ascii="Verdana" w:eastAsia="Times New Roman" w:hAnsi="Verdana" w:cs="Times New Roman"/>
            <w:color w:val="000000"/>
            <w:sz w:val="20"/>
            <w:u w:val="single"/>
          </w:rPr>
          <w:t>Apr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(12)</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7" w:history="1">
        <w:r w:rsidRPr="00505A70">
          <w:rPr>
            <w:rFonts w:ascii="Verdana" w:eastAsia="Times New Roman" w:hAnsi="Verdana" w:cs="Times New Roman"/>
            <w:color w:val="000000"/>
            <w:sz w:val="20"/>
            <w:u w:val="single"/>
          </w:rPr>
          <w:t>Mar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(16)</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8" w:history="1">
        <w:r w:rsidRPr="00505A70">
          <w:rPr>
            <w:rFonts w:ascii="Verdana" w:eastAsia="Times New Roman" w:hAnsi="Verdana" w:cs="Times New Roman"/>
            <w:color w:val="000000"/>
            <w:sz w:val="20"/>
            <w:u w:val="single"/>
          </w:rPr>
          <w:t>Feb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(14)</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29" w:history="1">
        <w:r w:rsidRPr="00505A70">
          <w:rPr>
            <w:rFonts w:ascii="Verdana" w:eastAsia="Times New Roman" w:hAnsi="Verdana" w:cs="Times New Roman"/>
            <w:color w:val="000000"/>
            <w:sz w:val="20"/>
            <w:u w:val="single"/>
          </w:rPr>
          <w:t>Jan 2011</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(14)</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30" w:history="1">
        <w:r w:rsidRPr="00505A70">
          <w:rPr>
            <w:rFonts w:ascii="Verdana" w:eastAsia="Times New Roman" w:hAnsi="Verdana" w:cs="Times New Roman"/>
            <w:color w:val="000000"/>
            <w:sz w:val="20"/>
            <w:u w:val="single"/>
          </w:rPr>
          <w:t>Dec 2010</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(12)</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31" w:history="1">
        <w:r w:rsidRPr="00505A70">
          <w:rPr>
            <w:rFonts w:ascii="Verdana" w:eastAsia="Times New Roman" w:hAnsi="Verdana" w:cs="Times New Roman"/>
            <w:color w:val="000000"/>
            <w:sz w:val="20"/>
            <w:u w:val="single"/>
          </w:rPr>
          <w:t>Nov 2010</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(12)</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32" w:history="1">
        <w:r w:rsidRPr="00505A70">
          <w:rPr>
            <w:rFonts w:ascii="Verdana" w:eastAsia="Times New Roman" w:hAnsi="Verdana" w:cs="Times New Roman"/>
            <w:color w:val="000000"/>
            <w:sz w:val="20"/>
            <w:u w:val="single"/>
          </w:rPr>
          <w:t>Oct 2010</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(11)</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33" w:history="1">
        <w:r w:rsidRPr="00505A70">
          <w:rPr>
            <w:rFonts w:ascii="Verdana" w:eastAsia="Times New Roman" w:hAnsi="Verdana" w:cs="Times New Roman"/>
            <w:color w:val="000000"/>
            <w:sz w:val="20"/>
            <w:u w:val="single"/>
          </w:rPr>
          <w:t>Sep 2010</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(13)</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34" w:history="1">
        <w:r w:rsidRPr="00505A70">
          <w:rPr>
            <w:rFonts w:ascii="Verdana" w:eastAsia="Times New Roman" w:hAnsi="Verdana" w:cs="Times New Roman"/>
            <w:color w:val="000000"/>
            <w:sz w:val="20"/>
            <w:u w:val="single"/>
          </w:rPr>
          <w:t>Aug 2010</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(13)</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35" w:history="1">
        <w:r w:rsidRPr="00505A70">
          <w:rPr>
            <w:rFonts w:ascii="Verdana" w:eastAsia="Times New Roman" w:hAnsi="Verdana" w:cs="Times New Roman"/>
            <w:color w:val="000000"/>
            <w:sz w:val="20"/>
            <w:u w:val="single"/>
          </w:rPr>
          <w:t>Jul 2010</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(12)</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36" w:history="1">
        <w:r w:rsidRPr="00505A70">
          <w:rPr>
            <w:rFonts w:ascii="Verdana" w:eastAsia="Times New Roman" w:hAnsi="Verdana" w:cs="Times New Roman"/>
            <w:color w:val="000000"/>
            <w:sz w:val="20"/>
            <w:u w:val="single"/>
          </w:rPr>
          <w:t>Jun 2010</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(11)</w:t>
      </w:r>
    </w:p>
    <w:p w:rsidR="00505A70" w:rsidRPr="00505A70" w:rsidRDefault="00505A70" w:rsidP="00505A70">
      <w:pPr>
        <w:numPr>
          <w:ilvl w:val="0"/>
          <w:numId w:val="2"/>
        </w:numPr>
        <w:pBdr>
          <w:bottom w:val="single" w:sz="2" w:space="2" w:color="E9E9E9"/>
        </w:pBdr>
        <w:spacing w:after="0" w:line="240" w:lineRule="auto"/>
        <w:ind w:left="0" w:hanging="133"/>
        <w:rPr>
          <w:rFonts w:ascii="Verdana" w:eastAsia="Times New Roman" w:hAnsi="Verdana" w:cs="Times New Roman"/>
          <w:color w:val="000000"/>
          <w:sz w:val="20"/>
          <w:szCs w:val="20"/>
          <w:shd w:val="clear" w:color="auto" w:fill="FFFFFF"/>
        </w:rPr>
      </w:pPr>
      <w:hyperlink r:id="rId37" w:history="1">
        <w:r w:rsidRPr="00505A70">
          <w:rPr>
            <w:rFonts w:ascii="Verdana" w:eastAsia="Times New Roman" w:hAnsi="Verdana" w:cs="Times New Roman"/>
            <w:color w:val="000000"/>
            <w:sz w:val="20"/>
            <w:u w:val="single"/>
          </w:rPr>
          <w:t>May 2010</w:t>
        </w:r>
      </w:hyperlink>
      <w:r w:rsidRPr="00505A70">
        <w:rPr>
          <w:rFonts w:ascii="Verdana" w:eastAsia="Times New Roman" w:hAnsi="Verdana" w:cs="Times New Roman"/>
          <w:color w:val="000000"/>
          <w:sz w:val="20"/>
        </w:rPr>
        <w:t> </w:t>
      </w:r>
      <w:r w:rsidRPr="00505A70">
        <w:rPr>
          <w:rFonts w:ascii="Verdana" w:eastAsia="Times New Roman" w:hAnsi="Verdana" w:cs="Times New Roman"/>
          <w:color w:val="000000"/>
          <w:sz w:val="20"/>
          <w:szCs w:val="20"/>
          <w:shd w:val="clear" w:color="auto" w:fill="FFFFFF"/>
        </w:rPr>
        <w:t>(7)</w:t>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Asmaul Husna</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Pr>
          <w:rFonts w:ascii="Georgia" w:eastAsia="Times New Roman" w:hAnsi="Georgia" w:cs="Times New Roman"/>
          <w:noProof/>
          <w:color w:val="000000"/>
          <w:sz w:val="12"/>
          <w:szCs w:val="12"/>
          <w:shd w:val="clear" w:color="auto" w:fill="FFFFFF"/>
        </w:rPr>
        <w:drawing>
          <wp:inline distT="0" distB="0" distL="0" distR="0">
            <wp:extent cx="5715" cy="5715"/>
            <wp:effectExtent l="0" t="0" r="0" b="0"/>
            <wp:docPr id="6" name="Picture 6" descr="http://c.gigcount.com/wildfire/IMP/CXNID=2000002.0NXC/bT*xJmx*PTEzMDYwODk*OTc2MzcmcHQ9MTMwNjA4OTUwMTA4NiZwPTIzODk4MSZkPUlzbGFtaWMlMjBXaWRnZXQlM2ElMjBhc21h/dWwtaHVzbmEtc3F1YXJlLXYwMiZnPTEmbz*wYjZkZjc4ZGVkN2U*YWJiYjlhMjBlYzZhYjAwZjg1MCZvZj*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gigcount.com/wildfire/IMP/CXNID=2000002.0NXC/bT*xJmx*PTEzMDYwODk*OTc2MzcmcHQ9MTMwNjA4OTUwMTA4NiZwPTIzODk4MSZkPUlzbGFtaWMlMjBXaWRnZXQlM2ElMjBhc21h/dWwtaHVzbmEtc3F1YXJlLXYwMiZnPTEmbz*wYjZkZjc4ZGVkN2U*YWJiYjlhMjBlYzZhYjAwZjg1MCZvZj*w.gif"/>
                    <pic:cNvPicPr>
                      <a:picLocks noChangeAspect="1" noChangeArrowheads="1"/>
                    </pic:cNvPicPr>
                  </pic:nvPicPr>
                  <pic:blipFill>
                    <a:blip r:embed="rId7"/>
                    <a:srcRect/>
                    <a:stretch>
                      <a:fillRect/>
                    </a:stretch>
                  </pic:blipFill>
                  <pic:spPr bwMode="auto">
                    <a:xfrm>
                      <a:off x="0" y="0"/>
                      <a:ext cx="5715" cy="5715"/>
                    </a:xfrm>
                    <a:prstGeom prst="rect">
                      <a:avLst/>
                    </a:prstGeom>
                    <a:noFill/>
                    <a:ln w="9525">
                      <a:noFill/>
                      <a:miter lim="800000"/>
                      <a:headEnd/>
                      <a:tailEnd/>
                    </a:ln>
                  </pic:spPr>
                </pic:pic>
              </a:graphicData>
            </a:graphic>
          </wp:inline>
        </w:drawing>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Subscribe via email</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sidRPr="00505A70">
        <w:rPr>
          <w:rFonts w:ascii="Georgia" w:eastAsia="Times New Roman" w:hAnsi="Georgia" w:cs="Times New Roman"/>
          <w:color w:val="000000"/>
          <w:sz w:val="12"/>
          <w:szCs w:val="12"/>
          <w:shd w:val="clear" w:color="auto" w:fill="FFFFFF"/>
        </w:rPr>
        <w:t>No need to miss a post - Email Subscription</w:t>
      </w:r>
    </w:p>
    <w:p w:rsidR="00505A70" w:rsidRPr="00505A70" w:rsidRDefault="00505A70" w:rsidP="00505A70">
      <w:pPr>
        <w:pBdr>
          <w:bottom w:val="single" w:sz="6" w:space="1" w:color="auto"/>
        </w:pBdr>
        <w:spacing w:after="0" w:line="240" w:lineRule="auto"/>
        <w:jc w:val="center"/>
        <w:rPr>
          <w:rFonts w:ascii="Arial" w:eastAsia="Times New Roman" w:hAnsi="Arial" w:cs="Arial"/>
          <w:vanish/>
          <w:sz w:val="16"/>
          <w:szCs w:val="16"/>
        </w:rPr>
      </w:pPr>
      <w:r w:rsidRPr="00505A70">
        <w:rPr>
          <w:rFonts w:ascii="Arial" w:eastAsia="Times New Roman" w:hAnsi="Arial" w:cs="Arial"/>
          <w:vanish/>
          <w:sz w:val="16"/>
          <w:szCs w:val="16"/>
        </w:rPr>
        <w:t>Top of Form</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sidRPr="00505A70">
        <w:rPr>
          <w:rFonts w:ascii="Georgia" w:eastAsia="Times New Roman" w:hAnsi="Georgia" w:cs="Times New Roman"/>
          <w:color w:val="000000"/>
          <w:sz w:val="12"/>
          <w:szCs w:val="12"/>
          <w:shd w:val="clear" w:color="auto" w:fill="FFFFFF"/>
        </w:rPr>
        <w:t>Enter your email address:</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sidRPr="00505A70">
        <w:rPr>
          <w:rFonts w:ascii="Georgia" w:eastAsia="Times New Roman" w:hAnsi="Georgia" w:cs="Times New Roman"/>
          <w:color w:val="000000"/>
          <w:sz w:val="12"/>
          <w:szCs w:val="12"/>
          <w:shd w:val="clear" w:color="auto" w:fill="FFFFFF"/>
        </w:rPr>
        <w:object w:dxaOrig="17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87pt;height:18.1pt" o:ole="">
            <v:imagedata r:id="rId38" o:title=""/>
          </v:shape>
          <w:control r:id="rId39" w:name="DefaultOcxName" w:shapeid="_x0000_i1046"/>
        </w:objec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sidRPr="00505A70">
        <w:rPr>
          <w:rFonts w:ascii="Georgia" w:eastAsia="Times New Roman" w:hAnsi="Georgia" w:cs="Times New Roman"/>
          <w:color w:val="000000"/>
          <w:sz w:val="12"/>
          <w:szCs w:val="12"/>
          <w:shd w:val="clear" w:color="auto" w:fill="FFFFFF"/>
        </w:rPr>
        <w:object w:dxaOrig="1740" w:dyaOrig="360">
          <v:shape id="_x0000_i1045" type="#_x0000_t75" style="width:49.45pt;height:22.55pt" o:ole="">
            <v:imagedata r:id="rId40" o:title=""/>
          </v:shape>
          <w:control r:id="rId41" w:name="DefaultOcxName1" w:shapeid="_x0000_i1045"/>
        </w:objec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sidRPr="00505A70">
        <w:rPr>
          <w:rFonts w:ascii="Georgia" w:eastAsia="Times New Roman" w:hAnsi="Georgia" w:cs="Times New Roman"/>
          <w:color w:val="000000"/>
          <w:sz w:val="12"/>
          <w:szCs w:val="12"/>
          <w:shd w:val="clear" w:color="auto" w:fill="FFFFFF"/>
        </w:rPr>
        <w:t>Delivered by</w:t>
      </w:r>
      <w:r w:rsidRPr="00505A70">
        <w:rPr>
          <w:rFonts w:ascii="Georgia" w:eastAsia="Times New Roman" w:hAnsi="Georgia" w:cs="Times New Roman"/>
          <w:color w:val="000000"/>
          <w:sz w:val="12"/>
        </w:rPr>
        <w:t> </w:t>
      </w:r>
      <w:hyperlink r:id="rId42" w:tgtFrame="_blank" w:history="1">
        <w:r w:rsidRPr="00505A70">
          <w:rPr>
            <w:rFonts w:ascii="Georgia" w:eastAsia="Times New Roman" w:hAnsi="Georgia" w:cs="Times New Roman"/>
            <w:color w:val="000000"/>
            <w:sz w:val="12"/>
            <w:u w:val="single"/>
          </w:rPr>
          <w:t>FeedBurner</w:t>
        </w:r>
      </w:hyperlink>
    </w:p>
    <w:p w:rsidR="00505A70" w:rsidRPr="00505A70" w:rsidRDefault="00505A70" w:rsidP="00505A70">
      <w:pPr>
        <w:pBdr>
          <w:top w:val="single" w:sz="6" w:space="1" w:color="auto"/>
        </w:pBdr>
        <w:spacing w:after="0" w:line="240" w:lineRule="auto"/>
        <w:jc w:val="center"/>
        <w:rPr>
          <w:rFonts w:ascii="Arial" w:eastAsia="Times New Roman" w:hAnsi="Arial" w:cs="Arial"/>
          <w:vanish/>
          <w:sz w:val="16"/>
          <w:szCs w:val="16"/>
        </w:rPr>
      </w:pPr>
      <w:r w:rsidRPr="00505A70">
        <w:rPr>
          <w:rFonts w:ascii="Arial" w:eastAsia="Times New Roman" w:hAnsi="Arial" w:cs="Arial"/>
          <w:vanish/>
          <w:sz w:val="16"/>
          <w:szCs w:val="16"/>
        </w:rPr>
        <w:t>Bottom of Form</w:t>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FeedCount</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Pr>
          <w:rFonts w:ascii="Georgia" w:eastAsia="Times New Roman" w:hAnsi="Georgia" w:cs="Times New Roman"/>
          <w:noProof/>
          <w:color w:val="000000"/>
          <w:sz w:val="12"/>
          <w:szCs w:val="12"/>
          <w:shd w:val="clear" w:color="auto" w:fill="FFFFFF"/>
        </w:rPr>
        <w:drawing>
          <wp:inline distT="0" distB="0" distL="0" distR="0">
            <wp:extent cx="931545" cy="342265"/>
            <wp:effectExtent l="19050" t="0" r="1905" b="0"/>
            <wp:docPr id="7" name="Picture 7" descr="http://feeds.feedburner.com/~fc/blogspot/eKrCu?bg=FF3300&amp;fg=FFFFFF&amp;anim=1&amp;label=listeners">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eeds.feedburner.com/~fc/blogspot/eKrCu?bg=FF3300&amp;fg=FFFFFF&amp;anim=1&amp;label=listeners">
                      <a:hlinkClick r:id="rId43"/>
                    </pic:cNvPr>
                    <pic:cNvPicPr>
                      <a:picLocks noChangeAspect="1" noChangeArrowheads="1"/>
                    </pic:cNvPicPr>
                  </pic:nvPicPr>
                  <pic:blipFill>
                    <a:blip r:embed="rId44" cstate="print"/>
                    <a:srcRect/>
                    <a:stretch>
                      <a:fillRect/>
                    </a:stretch>
                  </pic:blipFill>
                  <pic:spPr bwMode="auto">
                    <a:xfrm>
                      <a:off x="0" y="0"/>
                      <a:ext cx="931545" cy="342265"/>
                    </a:xfrm>
                    <a:prstGeom prst="rect">
                      <a:avLst/>
                    </a:prstGeom>
                    <a:noFill/>
                    <a:ln w="9525">
                      <a:noFill/>
                      <a:miter lim="800000"/>
                      <a:headEnd/>
                      <a:tailEnd/>
                    </a:ln>
                  </pic:spPr>
                </pic:pic>
              </a:graphicData>
            </a:graphic>
          </wp:inline>
        </w:drawing>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Charity</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sidRPr="00505A70">
        <w:rPr>
          <w:rFonts w:ascii="Georgia" w:eastAsia="Times New Roman" w:hAnsi="Georgia" w:cs="Times New Roman"/>
          <w:color w:val="000000"/>
          <w:sz w:val="12"/>
          <w:szCs w:val="12"/>
          <w:shd w:val="clear" w:color="auto" w:fill="FFFFFF"/>
        </w:rPr>
        <w:t>‘Abdullâh b. Al-Zubayr said, “I have never seen two women more generous than ‘Â`ishah and Asmâ`. They had different ways of being generous. As for ‘Â`ishah, she used to gather things, until she had a collection, then she would distribute it. As for Asmâ`, she would never keep anything until the next day.”</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proofErr w:type="gramStart"/>
      <w:r w:rsidRPr="00505A70">
        <w:rPr>
          <w:rFonts w:ascii="Georgia" w:eastAsia="Times New Roman" w:hAnsi="Georgia" w:cs="Times New Roman"/>
          <w:color w:val="000000"/>
          <w:sz w:val="12"/>
          <w:szCs w:val="12"/>
          <w:shd w:val="clear" w:color="auto" w:fill="FFFFFF"/>
        </w:rPr>
        <w:t>Al-Bukhârî,</w:t>
      </w:r>
      <w:r w:rsidRPr="00505A70">
        <w:rPr>
          <w:rFonts w:ascii="Georgia" w:eastAsia="Times New Roman" w:hAnsi="Georgia" w:cs="Times New Roman"/>
          <w:color w:val="000000"/>
          <w:sz w:val="12"/>
        </w:rPr>
        <w:t> </w:t>
      </w:r>
      <w:r w:rsidRPr="00505A70">
        <w:rPr>
          <w:rFonts w:ascii="Georgia" w:eastAsia="Times New Roman" w:hAnsi="Georgia" w:cs="Times New Roman"/>
          <w:i/>
          <w:iCs/>
          <w:color w:val="000000"/>
          <w:sz w:val="12"/>
        </w:rPr>
        <w:t>Al-Adab Al-Mufrad</w:t>
      </w:r>
      <w:r w:rsidRPr="00505A70">
        <w:rPr>
          <w:rFonts w:ascii="Georgia" w:eastAsia="Times New Roman" w:hAnsi="Georgia" w:cs="Times New Roman"/>
          <w:color w:val="000000"/>
          <w:sz w:val="12"/>
          <w:szCs w:val="12"/>
          <w:shd w:val="clear" w:color="auto" w:fill="FFFFFF"/>
        </w:rPr>
        <w:t>.</w:t>
      </w:r>
      <w:proofErr w:type="gramEnd"/>
      <w:r w:rsidRPr="00505A70">
        <w:rPr>
          <w:rFonts w:ascii="Georgia" w:eastAsia="Times New Roman" w:hAnsi="Georgia" w:cs="Times New Roman"/>
          <w:color w:val="000000"/>
          <w:sz w:val="12"/>
          <w:szCs w:val="12"/>
          <w:shd w:val="clear" w:color="auto" w:fill="FFFFFF"/>
        </w:rPr>
        <w:t xml:space="preserve"> Shaykh Al-Albânî grades its chain of transmission</w:t>
      </w:r>
      <w:r w:rsidRPr="00505A70">
        <w:rPr>
          <w:rFonts w:ascii="Georgia" w:eastAsia="Times New Roman" w:hAnsi="Georgia" w:cs="Times New Roman"/>
          <w:color w:val="000000"/>
          <w:sz w:val="12"/>
        </w:rPr>
        <w:t> </w:t>
      </w:r>
      <w:r w:rsidRPr="00505A70">
        <w:rPr>
          <w:rFonts w:ascii="Georgia" w:eastAsia="Times New Roman" w:hAnsi="Georgia" w:cs="Times New Roman"/>
          <w:color w:val="000000"/>
          <w:sz w:val="12"/>
          <w:szCs w:val="12"/>
          <w:u w:val="single"/>
          <w:shd w:val="clear" w:color="auto" w:fill="FFFFFF"/>
        </w:rPr>
        <w:t>s</w:t>
      </w:r>
      <w:r w:rsidRPr="00505A70">
        <w:rPr>
          <w:rFonts w:ascii="Georgia" w:eastAsia="Times New Roman" w:hAnsi="Georgia" w:cs="Times New Roman"/>
          <w:color w:val="000000"/>
          <w:sz w:val="12"/>
          <w:szCs w:val="12"/>
          <w:shd w:val="clear" w:color="auto" w:fill="FFFFFF"/>
        </w:rPr>
        <w:t>a</w:t>
      </w:r>
      <w:r w:rsidRPr="00505A70">
        <w:rPr>
          <w:rFonts w:ascii="Georgia" w:eastAsia="Times New Roman" w:hAnsi="Georgia" w:cs="Times New Roman"/>
          <w:color w:val="000000"/>
          <w:sz w:val="12"/>
          <w:szCs w:val="12"/>
          <w:u w:val="single"/>
          <w:shd w:val="clear" w:color="auto" w:fill="FFFFFF"/>
        </w:rPr>
        <w:t>h</w:t>
      </w:r>
      <w:r w:rsidRPr="00505A70">
        <w:rPr>
          <w:rFonts w:ascii="Georgia" w:eastAsia="Times New Roman" w:hAnsi="Georgia" w:cs="Times New Roman"/>
          <w:color w:val="000000"/>
          <w:sz w:val="12"/>
          <w:szCs w:val="12"/>
          <w:shd w:val="clear" w:color="auto" w:fill="FFFFFF"/>
        </w:rPr>
        <w:t>î</w:t>
      </w:r>
      <w:r w:rsidRPr="00505A70">
        <w:rPr>
          <w:rFonts w:ascii="Georgia" w:eastAsia="Times New Roman" w:hAnsi="Georgia" w:cs="Times New Roman"/>
          <w:color w:val="000000"/>
          <w:sz w:val="12"/>
          <w:szCs w:val="12"/>
          <w:u w:val="single"/>
          <w:shd w:val="clear" w:color="auto" w:fill="FFFFFF"/>
        </w:rPr>
        <w:t>h</w:t>
      </w:r>
      <w:r w:rsidRPr="00505A70">
        <w:rPr>
          <w:rFonts w:ascii="Georgia" w:eastAsia="Times New Roman" w:hAnsi="Georgia" w:cs="Times New Roman"/>
          <w:color w:val="000000"/>
          <w:sz w:val="12"/>
        </w:rPr>
        <w:t> </w:t>
      </w:r>
      <w:r w:rsidRPr="00505A70">
        <w:rPr>
          <w:rFonts w:ascii="Georgia" w:eastAsia="Times New Roman" w:hAnsi="Georgia" w:cs="Times New Roman"/>
          <w:color w:val="000000"/>
          <w:sz w:val="12"/>
          <w:szCs w:val="12"/>
          <w:shd w:val="clear" w:color="auto" w:fill="FFFFFF"/>
        </w:rPr>
        <w:t>in</w:t>
      </w:r>
      <w:r w:rsidRPr="00505A70">
        <w:rPr>
          <w:rFonts w:ascii="Georgia" w:eastAsia="Times New Roman" w:hAnsi="Georgia" w:cs="Times New Roman"/>
          <w:i/>
          <w:iCs/>
          <w:color w:val="000000"/>
          <w:sz w:val="12"/>
          <w:u w:val="single"/>
        </w:rPr>
        <w:t>S</w:t>
      </w:r>
      <w:r w:rsidRPr="00505A70">
        <w:rPr>
          <w:rFonts w:ascii="Georgia" w:eastAsia="Times New Roman" w:hAnsi="Georgia" w:cs="Times New Roman"/>
          <w:i/>
          <w:iCs/>
          <w:color w:val="000000"/>
          <w:sz w:val="12"/>
        </w:rPr>
        <w:t>a</w:t>
      </w:r>
      <w:r w:rsidRPr="00505A70">
        <w:rPr>
          <w:rFonts w:ascii="Georgia" w:eastAsia="Times New Roman" w:hAnsi="Georgia" w:cs="Times New Roman"/>
          <w:i/>
          <w:iCs/>
          <w:color w:val="000000"/>
          <w:sz w:val="12"/>
          <w:u w:val="single"/>
        </w:rPr>
        <w:t>h</w:t>
      </w:r>
      <w:r w:rsidRPr="00505A70">
        <w:rPr>
          <w:rFonts w:ascii="Georgia" w:eastAsia="Times New Roman" w:hAnsi="Georgia" w:cs="Times New Roman"/>
          <w:i/>
          <w:iCs/>
          <w:color w:val="000000"/>
          <w:sz w:val="12"/>
        </w:rPr>
        <w:t>î</w:t>
      </w:r>
      <w:r w:rsidRPr="00505A70">
        <w:rPr>
          <w:rFonts w:ascii="Georgia" w:eastAsia="Times New Roman" w:hAnsi="Georgia" w:cs="Times New Roman"/>
          <w:i/>
          <w:iCs/>
          <w:color w:val="000000"/>
          <w:sz w:val="12"/>
          <w:u w:val="single"/>
        </w:rPr>
        <w:t>h</w:t>
      </w:r>
      <w:r w:rsidRPr="00505A70">
        <w:rPr>
          <w:rFonts w:ascii="Georgia" w:eastAsia="Times New Roman" w:hAnsi="Georgia" w:cs="Times New Roman"/>
          <w:i/>
          <w:iCs/>
          <w:color w:val="000000"/>
          <w:sz w:val="12"/>
        </w:rPr>
        <w:t> Al-Adab Al-Mufrad</w:t>
      </w:r>
      <w:r w:rsidRPr="00505A70">
        <w:rPr>
          <w:rFonts w:ascii="Georgia" w:eastAsia="Times New Roman" w:hAnsi="Georgia" w:cs="Times New Roman"/>
          <w:color w:val="000000"/>
          <w:sz w:val="12"/>
        </w:rPr>
        <w:t> </w:t>
      </w:r>
      <w:r w:rsidRPr="00505A70">
        <w:rPr>
          <w:rFonts w:ascii="Georgia" w:eastAsia="Times New Roman" w:hAnsi="Georgia" w:cs="Times New Roman"/>
          <w:color w:val="000000"/>
          <w:sz w:val="12"/>
          <w:szCs w:val="12"/>
          <w:shd w:val="clear" w:color="auto" w:fill="FFFFFF"/>
        </w:rPr>
        <w:t>Vol.1 p123.</w:t>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Scholars</w:t>
      </w:r>
    </w:p>
    <w:p w:rsidR="00505A70" w:rsidRPr="00505A70" w:rsidRDefault="00505A70" w:rsidP="00505A70">
      <w:pPr>
        <w:numPr>
          <w:ilvl w:val="0"/>
          <w:numId w:val="3"/>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45" w:history="1">
        <w:r w:rsidRPr="00505A70">
          <w:rPr>
            <w:rFonts w:ascii="Verdana" w:eastAsia="Times New Roman" w:hAnsi="Verdana" w:cs="Times New Roman"/>
            <w:color w:val="000000"/>
            <w:sz w:val="20"/>
            <w:u w:val="single"/>
          </w:rPr>
          <w:t>Shaykh Abdul Aziz Bin Abdullah Bin Baaz</w:t>
        </w:r>
      </w:hyperlink>
    </w:p>
    <w:p w:rsidR="00505A70" w:rsidRPr="00505A70" w:rsidRDefault="00505A70" w:rsidP="00505A70">
      <w:pPr>
        <w:numPr>
          <w:ilvl w:val="0"/>
          <w:numId w:val="3"/>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46" w:history="1">
        <w:r w:rsidRPr="00505A70">
          <w:rPr>
            <w:rFonts w:ascii="Verdana" w:eastAsia="Times New Roman" w:hAnsi="Verdana" w:cs="Times New Roman"/>
            <w:color w:val="000000"/>
            <w:sz w:val="20"/>
            <w:u w:val="single"/>
          </w:rPr>
          <w:t>Shaykh Muhammed Ibn Saalih Al-Uthaymeen</w:t>
        </w:r>
      </w:hyperlink>
    </w:p>
    <w:p w:rsidR="00505A70" w:rsidRPr="00505A70" w:rsidRDefault="00505A70" w:rsidP="00505A70">
      <w:pPr>
        <w:numPr>
          <w:ilvl w:val="0"/>
          <w:numId w:val="3"/>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47" w:history="1">
        <w:r w:rsidRPr="00505A70">
          <w:rPr>
            <w:rFonts w:ascii="Verdana" w:eastAsia="Times New Roman" w:hAnsi="Verdana" w:cs="Times New Roman"/>
            <w:color w:val="000000"/>
            <w:sz w:val="20"/>
            <w:u w:val="single"/>
          </w:rPr>
          <w:t>Shaykh Muhammed Naasir-Ud-Deen AL-Albaani</w:t>
        </w:r>
      </w:hyperlink>
    </w:p>
    <w:p w:rsidR="00505A70" w:rsidRPr="00505A70" w:rsidRDefault="00505A70" w:rsidP="00505A70">
      <w:pPr>
        <w:numPr>
          <w:ilvl w:val="0"/>
          <w:numId w:val="3"/>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48" w:history="1">
        <w:r w:rsidRPr="00505A70">
          <w:rPr>
            <w:rFonts w:ascii="Verdana" w:eastAsia="Times New Roman" w:hAnsi="Verdana" w:cs="Times New Roman"/>
            <w:color w:val="000000"/>
            <w:sz w:val="20"/>
            <w:u w:val="single"/>
          </w:rPr>
          <w:t>Shaykh Muqbil Bin Haadee Al-Waadi'ee</w:t>
        </w:r>
      </w:hyperlink>
    </w:p>
    <w:p w:rsidR="00505A70" w:rsidRPr="00505A70" w:rsidRDefault="00505A70" w:rsidP="00505A70">
      <w:pPr>
        <w:numPr>
          <w:ilvl w:val="0"/>
          <w:numId w:val="3"/>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49" w:history="1">
        <w:r w:rsidRPr="00505A70">
          <w:rPr>
            <w:rFonts w:ascii="Verdana" w:eastAsia="Times New Roman" w:hAnsi="Verdana" w:cs="Times New Roman"/>
            <w:color w:val="000000"/>
            <w:sz w:val="20"/>
            <w:u w:val="single"/>
          </w:rPr>
          <w:t>Shaykh Rabee Ibn Hadee Al MadkhaliRabee</w:t>
        </w:r>
      </w:hyperlink>
    </w:p>
    <w:p w:rsidR="00505A70" w:rsidRPr="00505A70" w:rsidRDefault="00505A70" w:rsidP="00505A70">
      <w:pPr>
        <w:numPr>
          <w:ilvl w:val="0"/>
          <w:numId w:val="3"/>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50" w:history="1">
        <w:r w:rsidRPr="00505A70">
          <w:rPr>
            <w:rFonts w:ascii="Verdana" w:eastAsia="Times New Roman" w:hAnsi="Verdana" w:cs="Times New Roman"/>
            <w:color w:val="000000"/>
            <w:sz w:val="20"/>
            <w:u w:val="single"/>
          </w:rPr>
          <w:t>Shaykh Saalih Al-Fawzaan</w:t>
        </w:r>
      </w:hyperlink>
    </w:p>
    <w:p w:rsidR="00505A70" w:rsidRPr="00505A70" w:rsidRDefault="00505A70" w:rsidP="00505A70">
      <w:pPr>
        <w:numPr>
          <w:ilvl w:val="0"/>
          <w:numId w:val="3"/>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51" w:history="1">
        <w:r w:rsidRPr="00505A70">
          <w:rPr>
            <w:rFonts w:ascii="Verdana" w:eastAsia="Times New Roman" w:hAnsi="Verdana" w:cs="Times New Roman"/>
            <w:color w:val="000000"/>
            <w:sz w:val="20"/>
            <w:u w:val="single"/>
          </w:rPr>
          <w:t>Shaykh Ubayd Al-Jaabiree</w:t>
        </w:r>
      </w:hyperlink>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You Cannot Please Everyone</w:t>
      </w:r>
    </w:p>
    <w:p w:rsidR="00505A70" w:rsidRPr="00505A70" w:rsidRDefault="00505A70" w:rsidP="00505A70">
      <w:pPr>
        <w:spacing w:after="0" w:line="240" w:lineRule="auto"/>
        <w:rPr>
          <w:rFonts w:ascii="Times New Roman" w:eastAsia="Times New Roman" w:hAnsi="Times New Roman" w:cs="Times New Roman"/>
          <w:color w:val="000000"/>
          <w:sz w:val="24"/>
          <w:szCs w:val="24"/>
          <w:shd w:val="clear" w:color="auto" w:fill="FFFFFF"/>
        </w:rPr>
      </w:pPr>
      <w:r w:rsidRPr="00505A70">
        <w:rPr>
          <w:rFonts w:ascii="Times New Roman" w:eastAsia="Times New Roman" w:hAnsi="Times New Roman" w:cs="Times New Roman"/>
          <w:color w:val="000000"/>
          <w:sz w:val="24"/>
          <w:szCs w:val="24"/>
          <w:shd w:val="clear" w:color="auto" w:fill="FFFFFF"/>
        </w:rPr>
        <w:lastRenderedPageBreak/>
        <w:t>A man said to</w:t>
      </w:r>
      <w:r w:rsidRPr="00505A70">
        <w:rPr>
          <w:rFonts w:ascii="Times New Roman" w:eastAsia="Times New Roman" w:hAnsi="Times New Roman" w:cs="Times New Roman"/>
          <w:color w:val="000000"/>
          <w:sz w:val="24"/>
          <w:szCs w:val="24"/>
        </w:rPr>
        <w:t> </w:t>
      </w:r>
      <w:r w:rsidRPr="00505A70">
        <w:rPr>
          <w:rFonts w:ascii="Times New Roman" w:eastAsia="Times New Roman" w:hAnsi="Times New Roman" w:cs="Times New Roman"/>
          <w:b/>
          <w:bCs/>
          <w:color w:val="000000"/>
          <w:sz w:val="24"/>
          <w:szCs w:val="24"/>
          <w:shd w:val="clear" w:color="auto" w:fill="FFFFFF"/>
        </w:rPr>
        <w:t>al-Hasan al-Basri</w:t>
      </w:r>
      <w:r w:rsidRPr="00505A70">
        <w:rPr>
          <w:rFonts w:ascii="Times New Roman" w:eastAsia="Times New Roman" w:hAnsi="Times New Roman" w:cs="Times New Roman"/>
          <w:b/>
          <w:bCs/>
          <w:color w:val="000000"/>
          <w:sz w:val="24"/>
          <w:szCs w:val="24"/>
        </w:rPr>
        <w:t> </w:t>
      </w:r>
      <w:r w:rsidRPr="00505A70">
        <w:rPr>
          <w:rFonts w:ascii="Times New Roman" w:eastAsia="Times New Roman" w:hAnsi="Times New Roman" w:cs="Times New Roman"/>
          <w:color w:val="000000"/>
          <w:sz w:val="24"/>
          <w:szCs w:val="24"/>
          <w:shd w:val="clear" w:color="auto" w:fill="FFFFFF"/>
        </w:rPr>
        <w:t>(rahimahullah): ‘The people sit around you so that they may find fault with you!’ So he said, ‘Indeed, I encouraged my soul to aspire for Paradise so it aspired for it. Then I encouraged it to aspire for salvation from Hellfire and so it aspired for it. Then I encouraged it to aspire for salvation from the people, but I didn’t find a way to that. Indeed the people were not pleased with their Creator although He provides for them, so how can they be pleased with another creation like themselves?’ Al-Bidaya wal-Nihaya (9/</w:t>
      </w:r>
      <w:proofErr w:type="gramStart"/>
      <w:r w:rsidRPr="00505A70">
        <w:rPr>
          <w:rFonts w:ascii="Times New Roman" w:eastAsia="Times New Roman" w:hAnsi="Times New Roman" w:cs="Times New Roman"/>
          <w:color w:val="000000"/>
          <w:sz w:val="24"/>
          <w:szCs w:val="24"/>
          <w:shd w:val="clear" w:color="auto" w:fill="FFFFFF"/>
        </w:rPr>
        <w:t>318 )</w:t>
      </w:r>
      <w:proofErr w:type="gramEnd"/>
    </w:p>
    <w:p w:rsidR="00505A70" w:rsidRPr="00505A70" w:rsidRDefault="00505A70" w:rsidP="00505A70">
      <w:pPr>
        <w:spacing w:after="0" w:line="240" w:lineRule="auto"/>
        <w:rPr>
          <w:rFonts w:ascii="Times New Roman" w:eastAsia="Times New Roman" w:hAnsi="Times New Roman" w:cs="Times New Roman"/>
          <w:color w:val="000000"/>
          <w:sz w:val="24"/>
          <w:szCs w:val="24"/>
          <w:shd w:val="clear" w:color="auto" w:fill="FFFFFF"/>
        </w:rPr>
      </w:pPr>
      <w:r w:rsidRPr="00505A70">
        <w:rPr>
          <w:rFonts w:ascii="Times New Roman" w:eastAsia="Times New Roman" w:hAnsi="Times New Roman" w:cs="Times New Roman"/>
          <w:color w:val="000000"/>
          <w:sz w:val="24"/>
          <w:szCs w:val="24"/>
          <w:shd w:val="clear" w:color="auto" w:fill="FFFFFF"/>
        </w:rPr>
        <w:br/>
        <w:t>Prophet</w:t>
      </w:r>
      <w:r w:rsidRPr="00505A70">
        <w:rPr>
          <w:rFonts w:ascii="Times New Roman" w:eastAsia="Times New Roman" w:hAnsi="Times New Roman" w:cs="Times New Roman"/>
          <w:color w:val="000000"/>
          <w:sz w:val="24"/>
          <w:szCs w:val="24"/>
        </w:rPr>
        <w:t> </w:t>
      </w:r>
      <w:r w:rsidRPr="00505A70">
        <w:rPr>
          <w:rFonts w:ascii="Times New Roman" w:eastAsia="Times New Roman" w:hAnsi="Times New Roman" w:cs="Times New Roman"/>
          <w:b/>
          <w:bCs/>
          <w:color w:val="000000"/>
          <w:sz w:val="24"/>
          <w:szCs w:val="24"/>
          <w:shd w:val="clear" w:color="auto" w:fill="FFFFFF"/>
        </w:rPr>
        <w:t>Musa</w:t>
      </w:r>
      <w:r w:rsidRPr="00505A70">
        <w:rPr>
          <w:rFonts w:ascii="Times New Roman" w:eastAsia="Times New Roman" w:hAnsi="Times New Roman" w:cs="Times New Roman"/>
          <w:b/>
          <w:bCs/>
          <w:color w:val="000000"/>
          <w:sz w:val="24"/>
          <w:szCs w:val="24"/>
        </w:rPr>
        <w:t> </w:t>
      </w:r>
      <w:r w:rsidRPr="00505A70">
        <w:rPr>
          <w:rFonts w:ascii="Times New Roman" w:eastAsia="Times New Roman" w:hAnsi="Times New Roman" w:cs="Times New Roman"/>
          <w:color w:val="000000"/>
          <w:sz w:val="24"/>
          <w:szCs w:val="24"/>
          <w:shd w:val="clear" w:color="auto" w:fill="FFFFFF"/>
        </w:rPr>
        <w:t xml:space="preserve">(’alayhisalam) said: ‘O my Lord, the people say things about me which are not (i.e. not true)! So Allah revealed to him: ‘O Musa, I did not make that (privilege) for </w:t>
      </w:r>
      <w:proofErr w:type="gramStart"/>
      <w:r w:rsidRPr="00505A70">
        <w:rPr>
          <w:rFonts w:ascii="Times New Roman" w:eastAsia="Times New Roman" w:hAnsi="Times New Roman" w:cs="Times New Roman"/>
          <w:color w:val="000000"/>
          <w:sz w:val="24"/>
          <w:szCs w:val="24"/>
          <w:shd w:val="clear" w:color="auto" w:fill="FFFFFF"/>
        </w:rPr>
        <w:t>Myself</w:t>
      </w:r>
      <w:proofErr w:type="gramEnd"/>
      <w:r w:rsidRPr="00505A70">
        <w:rPr>
          <w:rFonts w:ascii="Times New Roman" w:eastAsia="Times New Roman" w:hAnsi="Times New Roman" w:cs="Times New Roman"/>
          <w:color w:val="000000"/>
          <w:sz w:val="24"/>
          <w:szCs w:val="24"/>
          <w:shd w:val="clear" w:color="auto" w:fill="FFFFFF"/>
        </w:rPr>
        <w:t>, so how can I make it the case for you?’ Al-Adaab al-Shar’iyyah by Ibn Muflih (1/</w:t>
      </w:r>
      <w:proofErr w:type="gramStart"/>
      <w:r w:rsidRPr="00505A70">
        <w:rPr>
          <w:rFonts w:ascii="Times New Roman" w:eastAsia="Times New Roman" w:hAnsi="Times New Roman" w:cs="Times New Roman"/>
          <w:color w:val="000000"/>
          <w:sz w:val="24"/>
          <w:szCs w:val="24"/>
          <w:shd w:val="clear" w:color="auto" w:fill="FFFFFF"/>
        </w:rPr>
        <w:t>38 )</w:t>
      </w:r>
      <w:proofErr w:type="gramEnd"/>
    </w:p>
    <w:p w:rsidR="00505A70" w:rsidRPr="00505A70" w:rsidRDefault="00505A70" w:rsidP="00505A70">
      <w:pPr>
        <w:spacing w:after="240" w:line="240" w:lineRule="auto"/>
        <w:rPr>
          <w:rFonts w:ascii="Times New Roman" w:eastAsia="Times New Roman" w:hAnsi="Times New Roman" w:cs="Times New Roman"/>
          <w:color w:val="000000"/>
          <w:sz w:val="24"/>
          <w:szCs w:val="24"/>
          <w:shd w:val="clear" w:color="auto" w:fill="FFFFFF"/>
        </w:rPr>
      </w:pPr>
      <w:r w:rsidRPr="00505A70">
        <w:rPr>
          <w:rFonts w:ascii="Times New Roman" w:eastAsia="Times New Roman" w:hAnsi="Times New Roman" w:cs="Times New Roman"/>
          <w:b/>
          <w:bCs/>
          <w:color w:val="000000"/>
          <w:sz w:val="24"/>
          <w:szCs w:val="24"/>
          <w:shd w:val="clear" w:color="auto" w:fill="FFFFFF"/>
        </w:rPr>
        <w:t>Malik ibn Dinar</w:t>
      </w:r>
      <w:r w:rsidRPr="00505A70">
        <w:rPr>
          <w:rFonts w:ascii="Times New Roman" w:eastAsia="Times New Roman" w:hAnsi="Times New Roman" w:cs="Times New Roman"/>
          <w:color w:val="000000"/>
          <w:sz w:val="24"/>
          <w:szCs w:val="24"/>
          <w:shd w:val="clear" w:color="auto" w:fill="FFFFFF"/>
        </w:rPr>
        <w:t>: ‘Since I have known (the reality of) people, I have not taken delight in their praise nor have I hated their criticism.’ It was said to him, ‘Why is that?’ He said, ‘The one who praises from amongst them is excessive and the critic from amongst them exaggerates!’ Tarikh Dimishq (59/307)</w:t>
      </w:r>
    </w:p>
    <w:p w:rsidR="00505A70" w:rsidRPr="00505A70" w:rsidRDefault="00505A70" w:rsidP="00505A70">
      <w:pPr>
        <w:spacing w:after="0" w:line="240" w:lineRule="auto"/>
        <w:rPr>
          <w:rFonts w:ascii="Times New Roman" w:eastAsia="Times New Roman" w:hAnsi="Times New Roman" w:cs="Times New Roman"/>
          <w:color w:val="000000"/>
          <w:sz w:val="24"/>
          <w:szCs w:val="24"/>
          <w:shd w:val="clear" w:color="auto" w:fill="FFFFFF"/>
        </w:rPr>
      </w:pPr>
      <w:r w:rsidRPr="00505A70">
        <w:rPr>
          <w:rFonts w:ascii="Times New Roman" w:eastAsia="Times New Roman" w:hAnsi="Times New Roman" w:cs="Times New Roman"/>
          <w:color w:val="000000"/>
          <w:sz w:val="24"/>
          <w:szCs w:val="24"/>
          <w:shd w:val="clear" w:color="auto" w:fill="FFFFFF"/>
        </w:rPr>
        <w:t>‘</w:t>
      </w:r>
      <w:r w:rsidRPr="00505A70">
        <w:rPr>
          <w:rFonts w:ascii="Times New Roman" w:eastAsia="Times New Roman" w:hAnsi="Times New Roman" w:cs="Times New Roman"/>
          <w:b/>
          <w:bCs/>
          <w:color w:val="000000"/>
          <w:sz w:val="24"/>
          <w:szCs w:val="24"/>
          <w:shd w:val="clear" w:color="auto" w:fill="FFFFFF"/>
        </w:rPr>
        <w:t>Aisha</w:t>
      </w:r>
      <w:r w:rsidRPr="00505A70">
        <w:rPr>
          <w:rFonts w:ascii="Times New Roman" w:eastAsia="Times New Roman" w:hAnsi="Times New Roman" w:cs="Times New Roman"/>
          <w:b/>
          <w:bCs/>
          <w:color w:val="000000"/>
          <w:sz w:val="24"/>
          <w:szCs w:val="24"/>
        </w:rPr>
        <w:t> </w:t>
      </w:r>
      <w:r w:rsidRPr="00505A70">
        <w:rPr>
          <w:rFonts w:ascii="Times New Roman" w:eastAsia="Times New Roman" w:hAnsi="Times New Roman" w:cs="Times New Roman"/>
          <w:color w:val="000000"/>
          <w:sz w:val="24"/>
          <w:szCs w:val="24"/>
          <w:shd w:val="clear" w:color="auto" w:fill="FFFFFF"/>
        </w:rPr>
        <w:t xml:space="preserve">(radhiallahu `anha) wrote to Mu’awiya (radhiallahu `anhu): ‘Salamun ‘alayk. Amma ba’d, I have heard the Messenger of Allah (sallallahu `alayhi wa sallam) say, ‘Whoever gains the Pleasure of Allah by the anger of the people (i.e. thereby gains their anger), Allah suffices him of the people’s troubles. And whoever gains the pleasure of the people by the Anger of Allah (i.e. in the process he gains His Anger), then Allah leaves him to the people.’ </w:t>
      </w:r>
      <w:proofErr w:type="gramStart"/>
      <w:r w:rsidRPr="00505A70">
        <w:rPr>
          <w:rFonts w:ascii="Times New Roman" w:eastAsia="Times New Roman" w:hAnsi="Times New Roman" w:cs="Times New Roman"/>
          <w:color w:val="000000"/>
          <w:sz w:val="24"/>
          <w:szCs w:val="24"/>
          <w:shd w:val="clear" w:color="auto" w:fill="FFFFFF"/>
        </w:rPr>
        <w:t>Wa-Salaamu ‘alayk.’</w:t>
      </w:r>
      <w:proofErr w:type="gramEnd"/>
      <w:r w:rsidRPr="00505A70">
        <w:rPr>
          <w:rFonts w:ascii="Times New Roman" w:eastAsia="Times New Roman" w:hAnsi="Times New Roman" w:cs="Times New Roman"/>
          <w:color w:val="000000"/>
          <w:sz w:val="24"/>
          <w:szCs w:val="24"/>
          <w:shd w:val="clear" w:color="auto" w:fill="FFFFFF"/>
        </w:rPr>
        <w:br/>
        <w:t>Reported by al-Tirmidhi in Kitab al-Zuhd (no. 2414), declared Sahih by al-Albani</w:t>
      </w:r>
    </w:p>
    <w:p w:rsidR="00505A70" w:rsidRPr="00505A70" w:rsidRDefault="00505A70" w:rsidP="00505A70">
      <w:pPr>
        <w:spacing w:after="0" w:line="240" w:lineRule="auto"/>
        <w:rPr>
          <w:rFonts w:ascii="Times New Roman" w:eastAsia="Times New Roman" w:hAnsi="Times New Roman" w:cs="Times New Roman"/>
          <w:color w:val="000000"/>
          <w:sz w:val="24"/>
          <w:szCs w:val="24"/>
          <w:shd w:val="clear" w:color="auto" w:fill="FFFFFF"/>
        </w:rPr>
      </w:pPr>
      <w:r w:rsidRPr="00505A70">
        <w:rPr>
          <w:rFonts w:ascii="Times New Roman" w:eastAsia="Times New Roman" w:hAnsi="Times New Roman" w:cs="Times New Roman"/>
          <w:b/>
          <w:bCs/>
          <w:color w:val="000000"/>
          <w:sz w:val="24"/>
          <w:szCs w:val="24"/>
          <w:shd w:val="clear" w:color="auto" w:fill="FFFFFF"/>
        </w:rPr>
        <w:t>Imam al-Shafi’i</w:t>
      </w:r>
      <w:r w:rsidRPr="00505A70">
        <w:rPr>
          <w:rFonts w:ascii="Times New Roman" w:eastAsia="Times New Roman" w:hAnsi="Times New Roman" w:cs="Times New Roman"/>
          <w:color w:val="000000"/>
          <w:sz w:val="24"/>
          <w:szCs w:val="24"/>
          <w:shd w:val="clear" w:color="auto" w:fill="FFFFFF"/>
        </w:rPr>
        <w:t xml:space="preserve">: ‘There is nobody except that he has someone who loves him and someone who hates him. So if that’s the case, let a person be with the people who are obedient to Allah `azza wa jall!’ </w:t>
      </w:r>
      <w:proofErr w:type="gramStart"/>
      <w:r w:rsidRPr="00505A70">
        <w:rPr>
          <w:rFonts w:ascii="Times New Roman" w:eastAsia="Times New Roman" w:hAnsi="Times New Roman" w:cs="Times New Roman"/>
          <w:color w:val="000000"/>
          <w:sz w:val="24"/>
          <w:szCs w:val="24"/>
          <w:shd w:val="clear" w:color="auto" w:fill="FFFFFF"/>
        </w:rPr>
        <w:t>( –</w:t>
      </w:r>
      <w:proofErr w:type="gramEnd"/>
      <w:r w:rsidRPr="00505A70">
        <w:rPr>
          <w:rFonts w:ascii="Times New Roman" w:eastAsia="Times New Roman" w:hAnsi="Times New Roman" w:cs="Times New Roman"/>
          <w:color w:val="000000"/>
          <w:sz w:val="24"/>
          <w:szCs w:val="24"/>
          <w:shd w:val="clear" w:color="auto" w:fill="FFFFFF"/>
        </w:rPr>
        <w:t xml:space="preserve"> as they love and hate for the Sake of Allah and they are not unjust)</w:t>
      </w:r>
      <w:r w:rsidRPr="00505A70">
        <w:rPr>
          <w:rFonts w:ascii="Times New Roman" w:eastAsia="Times New Roman" w:hAnsi="Times New Roman" w:cs="Times New Roman"/>
          <w:color w:val="000000"/>
          <w:sz w:val="24"/>
          <w:szCs w:val="24"/>
        </w:rPr>
        <w:t> </w:t>
      </w:r>
      <w:r w:rsidRPr="00505A70">
        <w:rPr>
          <w:rFonts w:ascii="Times New Roman" w:eastAsia="Times New Roman" w:hAnsi="Times New Roman" w:cs="Times New Roman"/>
          <w:color w:val="000000"/>
          <w:sz w:val="24"/>
          <w:szCs w:val="24"/>
          <w:shd w:val="clear" w:color="auto" w:fill="FFFFFF"/>
        </w:rPr>
        <w:t>Hilyat al-Awliya (9/124)</w:t>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Online Book Stores</w:t>
      </w:r>
    </w:p>
    <w:p w:rsidR="00505A70" w:rsidRPr="00505A70" w:rsidRDefault="00505A70" w:rsidP="00505A70">
      <w:pPr>
        <w:numPr>
          <w:ilvl w:val="0"/>
          <w:numId w:val="4"/>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52" w:history="1">
        <w:r w:rsidRPr="00505A70">
          <w:rPr>
            <w:rFonts w:ascii="Verdana" w:eastAsia="Times New Roman" w:hAnsi="Verdana" w:cs="Times New Roman"/>
            <w:color w:val="000000"/>
            <w:sz w:val="20"/>
            <w:u w:val="single"/>
          </w:rPr>
          <w:t>Salafibookstore</w:t>
        </w:r>
      </w:hyperlink>
    </w:p>
    <w:p w:rsidR="00505A70" w:rsidRPr="00505A70" w:rsidRDefault="00505A70" w:rsidP="00505A70">
      <w:pPr>
        <w:numPr>
          <w:ilvl w:val="0"/>
          <w:numId w:val="4"/>
        </w:numPr>
        <w:pBdr>
          <w:bottom w:val="single" w:sz="4" w:space="2" w:color="E9E9E9"/>
        </w:pBdr>
        <w:spacing w:after="0" w:line="240" w:lineRule="auto"/>
        <w:ind w:left="0" w:firstLine="115"/>
        <w:rPr>
          <w:rFonts w:ascii="Verdana" w:eastAsia="Times New Roman" w:hAnsi="Verdana" w:cs="Times New Roman"/>
          <w:color w:val="000000"/>
          <w:sz w:val="20"/>
          <w:szCs w:val="20"/>
          <w:shd w:val="clear" w:color="auto" w:fill="FFFFFF"/>
        </w:rPr>
      </w:pPr>
      <w:hyperlink r:id="rId53" w:history="1">
        <w:r w:rsidRPr="00505A70">
          <w:rPr>
            <w:rFonts w:ascii="Verdana" w:eastAsia="Times New Roman" w:hAnsi="Verdana" w:cs="Times New Roman"/>
            <w:color w:val="000000"/>
            <w:sz w:val="20"/>
            <w:u w:val="single"/>
          </w:rPr>
          <w:t>Troid Store</w:t>
        </w:r>
      </w:hyperlink>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Flag counter</w:t>
      </w:r>
    </w:p>
    <w:p w:rsidR="00505A70" w:rsidRPr="00505A70" w:rsidRDefault="00505A70" w:rsidP="00505A70">
      <w:pPr>
        <w:spacing w:after="0" w:line="360" w:lineRule="atLeast"/>
        <w:rPr>
          <w:rFonts w:ascii="Georgia" w:eastAsia="Times New Roman" w:hAnsi="Georgia" w:cs="Times New Roman"/>
          <w:color w:val="000000"/>
          <w:sz w:val="12"/>
          <w:szCs w:val="12"/>
          <w:shd w:val="clear" w:color="auto" w:fill="FFFFFF"/>
        </w:rPr>
      </w:pPr>
      <w:r>
        <w:rPr>
          <w:rFonts w:ascii="Georgia" w:eastAsia="Times New Roman" w:hAnsi="Georgia" w:cs="Times New Roman"/>
          <w:noProof/>
          <w:color w:val="000000"/>
          <w:sz w:val="12"/>
          <w:szCs w:val="12"/>
          <w:shd w:val="clear" w:color="auto" w:fill="FFFFFF"/>
        </w:rPr>
        <w:lastRenderedPageBreak/>
        <w:drawing>
          <wp:inline distT="0" distB="0" distL="0" distR="0">
            <wp:extent cx="1430655" cy="4055745"/>
            <wp:effectExtent l="19050" t="0" r="0" b="0"/>
            <wp:docPr id="8" name="Picture 8" descr="Free counters!">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ee counters!">
                      <a:hlinkClick r:id="rId54"/>
                    </pic:cNvPr>
                    <pic:cNvPicPr>
                      <a:picLocks noChangeAspect="1" noChangeArrowheads="1"/>
                    </pic:cNvPicPr>
                  </pic:nvPicPr>
                  <pic:blipFill>
                    <a:blip r:embed="rId55" cstate="print"/>
                    <a:srcRect/>
                    <a:stretch>
                      <a:fillRect/>
                    </a:stretch>
                  </pic:blipFill>
                  <pic:spPr bwMode="auto">
                    <a:xfrm>
                      <a:off x="0" y="0"/>
                      <a:ext cx="1430655" cy="4055745"/>
                    </a:xfrm>
                    <a:prstGeom prst="rect">
                      <a:avLst/>
                    </a:prstGeom>
                    <a:noFill/>
                    <a:ln w="9525">
                      <a:noFill/>
                      <a:miter lim="800000"/>
                      <a:headEnd/>
                      <a:tailEnd/>
                    </a:ln>
                  </pic:spPr>
                </pic:pic>
              </a:graphicData>
            </a:graphic>
          </wp:inline>
        </w:drawing>
      </w:r>
    </w:p>
    <w:p w:rsidR="00505A70" w:rsidRPr="00505A70" w:rsidRDefault="00505A70" w:rsidP="00505A70">
      <w:pPr>
        <w:spacing w:before="133" w:after="180" w:line="336" w:lineRule="atLeast"/>
        <w:outlineLvl w:val="1"/>
        <w:rPr>
          <w:rFonts w:ascii="Trebuchet MS" w:eastAsia="Times New Roman" w:hAnsi="Trebuchet MS" w:cs="Times New Roman"/>
          <w:color w:val="000000"/>
          <w:sz w:val="26"/>
          <w:szCs w:val="26"/>
          <w:shd w:val="clear" w:color="auto" w:fill="FFFFFF"/>
        </w:rPr>
      </w:pPr>
      <w:r w:rsidRPr="00505A70">
        <w:rPr>
          <w:rFonts w:ascii="Trebuchet MS" w:eastAsia="Times New Roman" w:hAnsi="Trebuchet MS" w:cs="Times New Roman"/>
          <w:color w:val="000000"/>
          <w:sz w:val="26"/>
          <w:szCs w:val="26"/>
          <w:shd w:val="clear" w:color="auto" w:fill="FFFFFF"/>
        </w:rPr>
        <w:t>Followers</w:t>
      </w:r>
    </w:p>
    <w:p w:rsidR="00505A70" w:rsidRPr="00505A70" w:rsidRDefault="00505A70" w:rsidP="00505A70">
      <w:pPr>
        <w:spacing w:after="0" w:line="336" w:lineRule="atLeast"/>
        <w:outlineLvl w:val="1"/>
        <w:rPr>
          <w:rFonts w:ascii="Georgia" w:eastAsia="Times New Roman" w:hAnsi="Georgia" w:cs="Times New Roman"/>
          <w:i/>
          <w:iCs/>
          <w:color w:val="666666"/>
          <w:sz w:val="12"/>
          <w:szCs w:val="12"/>
          <w:shd w:val="clear" w:color="auto" w:fill="FFFFFF"/>
        </w:rPr>
      </w:pPr>
      <w:bookmarkStart w:id="0" w:name="uds-search-results"/>
      <w:bookmarkEnd w:id="0"/>
      <w:r w:rsidRPr="00505A70">
        <w:rPr>
          <w:rFonts w:ascii="Georgia" w:eastAsia="Times New Roman" w:hAnsi="Georgia" w:cs="Times New Roman"/>
          <w:i/>
          <w:iCs/>
          <w:color w:val="666666"/>
          <w:sz w:val="12"/>
          <w:szCs w:val="12"/>
          <w:shd w:val="clear" w:color="auto" w:fill="FFFFFF"/>
        </w:rPr>
        <w:t>07 October 2011</w:t>
      </w:r>
    </w:p>
    <w:bookmarkStart w:id="1" w:name="5580803292172112257"/>
    <w:bookmarkEnd w:id="1"/>
    <w:p w:rsidR="00505A70" w:rsidRPr="00505A70" w:rsidRDefault="00505A70" w:rsidP="00505A70">
      <w:pPr>
        <w:spacing w:after="0" w:line="336" w:lineRule="atLeast"/>
        <w:outlineLvl w:val="2"/>
        <w:rPr>
          <w:rFonts w:ascii="Arial" w:eastAsia="Times New Roman" w:hAnsi="Arial" w:cs="Arial"/>
          <w:color w:val="CC3300"/>
          <w:sz w:val="18"/>
          <w:szCs w:val="18"/>
          <w:shd w:val="clear" w:color="auto" w:fill="FFFFFF"/>
        </w:rPr>
      </w:pPr>
      <w:r w:rsidRPr="00505A70">
        <w:rPr>
          <w:rFonts w:ascii="Arial" w:eastAsia="Times New Roman" w:hAnsi="Arial" w:cs="Arial"/>
          <w:color w:val="CC3300"/>
          <w:sz w:val="18"/>
          <w:szCs w:val="18"/>
          <w:shd w:val="clear" w:color="auto" w:fill="FFFFFF"/>
        </w:rPr>
        <w:fldChar w:fldCharType="begin"/>
      </w:r>
      <w:r w:rsidRPr="00505A70">
        <w:rPr>
          <w:rFonts w:ascii="Arial" w:eastAsia="Times New Roman" w:hAnsi="Arial" w:cs="Arial"/>
          <w:color w:val="CC3300"/>
          <w:sz w:val="18"/>
          <w:szCs w:val="18"/>
          <w:shd w:val="clear" w:color="auto" w:fill="FFFFFF"/>
        </w:rPr>
        <w:instrText xml:space="preserve"> HYPERLINK "http://salafus-saaliheen.blogspot.com/2011/10/boycott-what-we-were-ordered-to-boycott.html" </w:instrText>
      </w:r>
      <w:r w:rsidRPr="00505A70">
        <w:rPr>
          <w:rFonts w:ascii="Arial" w:eastAsia="Times New Roman" w:hAnsi="Arial" w:cs="Arial"/>
          <w:color w:val="CC3300"/>
          <w:sz w:val="18"/>
          <w:szCs w:val="18"/>
          <w:shd w:val="clear" w:color="auto" w:fill="FFFFFF"/>
        </w:rPr>
        <w:fldChar w:fldCharType="separate"/>
      </w:r>
      <w:r w:rsidRPr="00505A70">
        <w:rPr>
          <w:rFonts w:ascii="Arial" w:eastAsia="Times New Roman" w:hAnsi="Arial" w:cs="Arial"/>
          <w:b/>
          <w:bCs/>
          <w:color w:val="CC3300"/>
          <w:sz w:val="18"/>
          <w:u w:val="single"/>
        </w:rPr>
        <w:t>Boycott what we were ordered to boycott</w:t>
      </w:r>
      <w:r w:rsidRPr="00505A70">
        <w:rPr>
          <w:rFonts w:ascii="Arial" w:eastAsia="Times New Roman" w:hAnsi="Arial" w:cs="Arial"/>
          <w:color w:val="CC3300"/>
          <w:sz w:val="18"/>
          <w:szCs w:val="18"/>
          <w:shd w:val="clear" w:color="auto" w:fill="FFFFFF"/>
        </w:rPr>
        <w:fldChar w:fldCharType="end"/>
      </w:r>
    </w:p>
    <w:p w:rsidR="00505A70" w:rsidRPr="00505A70" w:rsidRDefault="00505A70" w:rsidP="00505A70">
      <w:pPr>
        <w:spacing w:line="240" w:lineRule="auto"/>
        <w:rPr>
          <w:rFonts w:ascii="Verdana" w:eastAsia="Times New Roman" w:hAnsi="Verdana" w:cs="Times New Roman"/>
          <w:color w:val="000000"/>
          <w:sz w:val="12"/>
          <w:szCs w:val="12"/>
          <w:shd w:val="clear" w:color="auto" w:fill="FFFFFF"/>
        </w:rPr>
      </w:pPr>
      <w:r w:rsidRPr="00505A70">
        <w:rPr>
          <w:rFonts w:ascii="Verdana" w:eastAsia="Times New Roman" w:hAnsi="Verdana" w:cs="Times New Roman"/>
          <w:color w:val="000000"/>
          <w:sz w:val="12"/>
          <w:szCs w:val="12"/>
          <w:shd w:val="clear" w:color="auto" w:fill="FFFFFF"/>
        </w:rPr>
        <w:t>Shaykh Muhammad ibn Haadee al Madkhalee speaks about a number of instances from the Seerah where Allaah Subhanaahu wa Ta'aalah protected His Messenger (</w:t>
      </w:r>
      <w:r w:rsidRPr="00505A70">
        <w:rPr>
          <w:rFonts w:ascii="Verdana" w:eastAsia="Times New Roman" w:hAnsi="Verdana" w:cs="Times New Roman"/>
          <w:color w:val="000000"/>
          <w:sz w:val="12"/>
          <w:szCs w:val="12"/>
          <w:shd w:val="clear" w:color="auto" w:fill="FFFFFF"/>
          <w:rtl/>
        </w:rPr>
        <w:t>صلى الله عليه وسلم</w:t>
      </w:r>
      <w:r w:rsidRPr="00505A70">
        <w:rPr>
          <w:rFonts w:ascii="Verdana" w:eastAsia="Times New Roman" w:hAnsi="Verdana" w:cs="Times New Roman"/>
          <w:color w:val="000000"/>
          <w:sz w:val="12"/>
          <w:szCs w:val="12"/>
          <w:shd w:val="clear" w:color="auto" w:fill="FFFFFF"/>
        </w:rPr>
        <w:t>) and continues…</w:t>
      </w:r>
      <w:r w:rsidRPr="00505A70">
        <w:rPr>
          <w:rFonts w:ascii="Verdana" w:eastAsia="Times New Roman" w:hAnsi="Verdana" w:cs="Times New Roman"/>
          <w:color w:val="000000"/>
          <w:sz w:val="12"/>
          <w:szCs w:val="12"/>
          <w:shd w:val="clear" w:color="auto" w:fill="FFFFFF"/>
        </w:rPr>
        <w:br/>
      </w:r>
      <w:r w:rsidRPr="00505A70">
        <w:rPr>
          <w:rFonts w:ascii="Verdana" w:eastAsia="Times New Roman" w:hAnsi="Verdana" w:cs="Times New Roman"/>
          <w:color w:val="000000"/>
          <w:sz w:val="12"/>
          <w:szCs w:val="12"/>
          <w:shd w:val="clear" w:color="auto" w:fill="FFFFFF"/>
        </w:rPr>
        <w:br/>
        <w:t>…So we should know with certainty that Allaah defends/protects/ supports this Prophet (</w:t>
      </w:r>
      <w:r w:rsidRPr="00505A70">
        <w:rPr>
          <w:rFonts w:ascii="Verdana" w:eastAsia="Times New Roman" w:hAnsi="Verdana" w:cs="Times New Roman"/>
          <w:color w:val="000000"/>
          <w:sz w:val="12"/>
          <w:szCs w:val="12"/>
          <w:shd w:val="clear" w:color="auto" w:fill="FFFFFF"/>
          <w:rtl/>
        </w:rPr>
        <w:t>صلى الله عليه وسلم</w:t>
      </w:r>
      <w:r w:rsidRPr="00505A70">
        <w:rPr>
          <w:rFonts w:ascii="Verdana" w:eastAsia="Times New Roman" w:hAnsi="Verdana" w:cs="Times New Roman"/>
          <w:color w:val="000000"/>
          <w:sz w:val="12"/>
          <w:szCs w:val="12"/>
          <w:shd w:val="clear" w:color="auto" w:fill="FFFFFF"/>
        </w:rPr>
        <w:t>), and we also call the people to support him, but it is imperative for people to firmly understand, especially during these days of great trials and tribulations, that supporting the Prophet (</w:t>
      </w:r>
      <w:r w:rsidRPr="00505A70">
        <w:rPr>
          <w:rFonts w:ascii="Verdana" w:eastAsia="Times New Roman" w:hAnsi="Verdana" w:cs="Times New Roman"/>
          <w:color w:val="000000"/>
          <w:sz w:val="12"/>
          <w:szCs w:val="12"/>
          <w:shd w:val="clear" w:color="auto" w:fill="FFFFFF"/>
          <w:rtl/>
        </w:rPr>
        <w:t>صلى الله عليه وسلم</w:t>
      </w:r>
      <w:r w:rsidRPr="00505A70">
        <w:rPr>
          <w:rFonts w:ascii="Verdana" w:eastAsia="Times New Roman" w:hAnsi="Verdana" w:cs="Times New Roman"/>
          <w:color w:val="000000"/>
          <w:sz w:val="12"/>
          <w:szCs w:val="12"/>
          <w:shd w:val="clear" w:color="auto" w:fill="FFFFFF"/>
        </w:rPr>
        <w:t>)r is practiced firstly within our own selves.</w:t>
      </w:r>
      <w:r w:rsidRPr="00505A70">
        <w:rPr>
          <w:rFonts w:ascii="Verdana" w:eastAsia="Times New Roman" w:hAnsi="Verdana" w:cs="Times New Roman"/>
          <w:color w:val="000000"/>
          <w:sz w:val="12"/>
          <w:szCs w:val="12"/>
          <w:shd w:val="clear" w:color="auto" w:fill="FFFFFF"/>
        </w:rPr>
        <w:br/>
      </w:r>
      <w:r w:rsidRPr="00505A70">
        <w:rPr>
          <w:rFonts w:ascii="Verdana" w:eastAsia="Times New Roman" w:hAnsi="Verdana" w:cs="Times New Roman"/>
          <w:color w:val="000000"/>
          <w:sz w:val="12"/>
          <w:szCs w:val="12"/>
          <w:shd w:val="clear" w:color="auto" w:fill="FFFFFF"/>
        </w:rPr>
        <w:br/>
        <w:t>How?</w:t>
      </w:r>
    </w:p>
    <w:p w:rsidR="00CE749F" w:rsidRDefault="00CE749F"/>
    <w:p w:rsidR="00505A70" w:rsidRDefault="00505A70"/>
    <w:p w:rsidR="00505A70" w:rsidRDefault="00505A70"/>
    <w:p w:rsidR="00505A70" w:rsidRPr="00505A70" w:rsidRDefault="00505A70" w:rsidP="00505A70">
      <w:hyperlink r:id="rId56" w:history="1">
        <w:r w:rsidRPr="00505A70">
          <w:rPr>
            <w:rStyle w:val="Hyperlink"/>
            <w:b/>
            <w:bCs/>
          </w:rPr>
          <w:t>Belittling Women with the Hadeeth: "Women are Deficient in Intellect and Deen"</w:t>
        </w:r>
      </w:hyperlink>
    </w:p>
    <w:p w:rsidR="00505A70" w:rsidRPr="00505A70" w:rsidRDefault="00505A70" w:rsidP="00505A70">
      <w:r w:rsidRPr="00505A70">
        <w:lastRenderedPageBreak/>
        <w:drawing>
          <wp:inline distT="0" distB="0" distL="0" distR="0">
            <wp:extent cx="3048000" cy="2286000"/>
            <wp:effectExtent l="19050" t="0" r="0" b="0"/>
            <wp:docPr id="28" name="Picture 28" descr="http://2.bp.blogspot.com/-Yi4jeqQBCtA/TeFx7-psuQI/AAAAAAAAAGM/JP879LjzGbM/s320/12360502699U5rnVW.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2.bp.blogspot.com/-Yi4jeqQBCtA/TeFx7-psuQI/AAAAAAAAAGM/JP879LjzGbM/s320/12360502699U5rnVW.jpg">
                      <a:hlinkClick r:id="rId57"/>
                    </pic:cNvPr>
                    <pic:cNvPicPr>
                      <a:picLocks noChangeAspect="1" noChangeArrowheads="1"/>
                    </pic:cNvPicPr>
                  </pic:nvPicPr>
                  <pic:blipFill>
                    <a:blip r:embed="rId58" cstate="print"/>
                    <a:srcRect/>
                    <a:stretch>
                      <a:fillRect/>
                    </a:stretch>
                  </pic:blipFill>
                  <pic:spPr bwMode="auto">
                    <a:xfrm>
                      <a:off x="0" y="0"/>
                      <a:ext cx="3048000" cy="2286000"/>
                    </a:xfrm>
                    <a:prstGeom prst="rect">
                      <a:avLst/>
                    </a:prstGeom>
                    <a:noFill/>
                    <a:ln w="9525">
                      <a:noFill/>
                      <a:miter lim="800000"/>
                      <a:headEnd/>
                      <a:tailEnd/>
                    </a:ln>
                  </pic:spPr>
                </pic:pic>
              </a:graphicData>
            </a:graphic>
          </wp:inline>
        </w:drawing>
      </w:r>
    </w:p>
    <w:p w:rsidR="00505A70" w:rsidRPr="00505A70" w:rsidRDefault="00505A70" w:rsidP="00505A70">
      <w:r w:rsidRPr="00505A70">
        <w:t>Shaykh Abdul-Azeez ibn Baaz</w:t>
      </w:r>
      <w:r w:rsidRPr="00505A70">
        <w:br/>
        <w:t xml:space="preserve">Reference: Majmoo’ Fatawaa </w:t>
      </w:r>
      <w:proofErr w:type="gramStart"/>
      <w:r w:rsidRPr="00505A70">
        <w:t>Wa</w:t>
      </w:r>
      <w:proofErr w:type="gramEnd"/>
      <w:r w:rsidRPr="00505A70">
        <w:t xml:space="preserve"> Maqalaat Mutanawi’ah. Vol. 3/292</w:t>
      </w:r>
      <w:r w:rsidRPr="00505A70">
        <w:br/>
        <w:t>Translator: Shadeed Muhammad, Abu Az-Zubayr</w:t>
      </w:r>
      <w:r w:rsidRPr="00505A70">
        <w:br/>
      </w:r>
      <w:r w:rsidRPr="00505A70">
        <w:br/>
      </w:r>
      <w:r w:rsidRPr="00505A70">
        <w:br/>
      </w:r>
      <w:proofErr w:type="gramStart"/>
      <w:r w:rsidRPr="00505A70">
        <w:t>We</w:t>
      </w:r>
      <w:proofErr w:type="gramEnd"/>
      <w:r w:rsidRPr="00505A70">
        <w:t xml:space="preserve"> often hear the noble Hadeeth "Women are deficient in their intelligence and in their Deen” and some men use this Hadeeth as a form of</w:t>
      </w:r>
      <w:r w:rsidRPr="00505A70">
        <w:br/>
      </w:r>
      <w:r w:rsidRPr="00505A70">
        <w:br/>
        <w:t>belittlement towards the women. We desire from you O noble shaykh, clarification of the meaning of this Hadeeth?</w:t>
      </w:r>
      <w:r w:rsidRPr="00505A70">
        <w:br/>
      </w:r>
      <w:r w:rsidRPr="00505A70">
        <w:br/>
        <w:t>The meaning of the Hadeeth of the Messenger of Allaah (sal-Allaahu ‘alayhe wa sallam):</w:t>
      </w:r>
      <w:r w:rsidRPr="00505A70">
        <w:br/>
      </w:r>
      <w:r w:rsidRPr="00505A70">
        <w:br/>
        <w:t>“I have never seen anyone with a deficiency of ‘Aql (intellect) and Deen (religion) who are more overpowering to men than one of you [women].”</w:t>
      </w:r>
      <w:r w:rsidRPr="00505A70">
        <w:br/>
      </w:r>
      <w:r w:rsidRPr="00505A70">
        <w:br/>
        <w:t>So it was said</w:t>
      </w:r>
      <w:proofErr w:type="gramStart"/>
      <w:r w:rsidRPr="00505A70">
        <w:t>:</w:t>
      </w:r>
      <w:proofErr w:type="gramEnd"/>
      <w:r w:rsidRPr="00505A70">
        <w:br/>
      </w:r>
      <w:r w:rsidRPr="00505A70">
        <w:br/>
      </w:r>
      <w:bookmarkStart w:id="2" w:name="more"/>
      <w:bookmarkEnd w:id="2"/>
      <w:r w:rsidRPr="00505A70">
        <w:br/>
      </w:r>
      <w:r w:rsidRPr="00505A70">
        <w:br/>
        <w:t>“O Messenger of Allaah, what is the deficiency in her intelligence?”</w:t>
      </w:r>
      <w:r w:rsidRPr="00505A70">
        <w:br/>
      </w:r>
      <w:r w:rsidRPr="00505A70">
        <w:br/>
        <w:t>He said</w:t>
      </w:r>
      <w:proofErr w:type="gramStart"/>
      <w:r w:rsidRPr="00505A70">
        <w:t>:</w:t>
      </w:r>
      <w:proofErr w:type="gramEnd"/>
      <w:r w:rsidRPr="00505A70">
        <w:br/>
      </w:r>
      <w:r w:rsidRPr="00505A70">
        <w:br/>
        <w:t>“Isn’t the witness of two women equal to that of one man?”</w:t>
      </w:r>
      <w:r w:rsidRPr="00505A70">
        <w:br/>
      </w:r>
      <w:r w:rsidRPr="00505A70">
        <w:br/>
        <w:t>So it was said</w:t>
      </w:r>
      <w:proofErr w:type="gramStart"/>
      <w:r w:rsidRPr="00505A70">
        <w:t>:</w:t>
      </w:r>
      <w:proofErr w:type="gramEnd"/>
      <w:r w:rsidRPr="00505A70">
        <w:br/>
      </w:r>
      <w:r w:rsidRPr="00505A70">
        <w:br/>
        <w:t>“What is the deficiency in her Deen?”</w:t>
      </w:r>
      <w:r w:rsidRPr="00505A70">
        <w:br/>
      </w:r>
      <w:r w:rsidRPr="00505A70">
        <w:lastRenderedPageBreak/>
        <w:br/>
        <w:t>So he said</w:t>
      </w:r>
      <w:proofErr w:type="gramStart"/>
      <w:r w:rsidRPr="00505A70">
        <w:t>:</w:t>
      </w:r>
      <w:proofErr w:type="gramEnd"/>
      <w:r w:rsidRPr="00505A70">
        <w:br/>
      </w:r>
      <w:r w:rsidRPr="00505A70">
        <w:br/>
        <w:t>“Isn’t it the case that if she is menstruating she doesn’t pray or fast?”</w:t>
      </w:r>
      <w:r w:rsidRPr="00505A70">
        <w:br/>
      </w:r>
      <w:r w:rsidRPr="00505A70">
        <w:br/>
        <w:t>So the Messenger (sal-Allaahu ‘alayhe wa sallam) clarified that the deficiency of her intellect was from the angle of her weak memory and that her testimony is strengthened with the testimony of another woman. This is because of the preciseness of the witness (in Islaam) and because she could</w:t>
      </w:r>
      <w:r w:rsidRPr="00505A70">
        <w:br/>
        <w:t>forget and make an addition or deletion to the testimony. Just as Allaah says</w:t>
      </w:r>
      <w:proofErr w:type="gramStart"/>
      <w:r w:rsidRPr="00505A70">
        <w:t>:</w:t>
      </w:r>
      <w:proofErr w:type="gramEnd"/>
      <w:r w:rsidRPr="00505A70">
        <w:br/>
      </w:r>
      <w:r w:rsidRPr="00505A70">
        <w:br/>
        <w:t>{And bring forth two witnesses from your own men. If there are not two men (available) then a man and two women, such as you agree for witnesses, so that if one of them (two women) errs then the other can remind her…} [2282</w:t>
      </w:r>
      <w:proofErr w:type="gramStart"/>
      <w:r w:rsidRPr="00505A70">
        <w:t>]</w:t>
      </w:r>
      <w:proofErr w:type="gramEnd"/>
      <w:r w:rsidRPr="00505A70">
        <w:br/>
      </w:r>
      <w:r w:rsidRPr="00505A70">
        <w:br/>
        <w:t>As for deficiency in her Deen, then it is because during her state of menstruation and post-partum bleeding, she abandons the Salaat and fasting, and she doesn’t make up the salaat. This is from the deficiency in her Deen. But this deficiency is not blameworthy upon her. Rather it is a deficiency</w:t>
      </w:r>
      <w:proofErr w:type="gramStart"/>
      <w:r w:rsidRPr="00505A70">
        <w:t>,</w:t>
      </w:r>
      <w:proofErr w:type="gramEnd"/>
      <w:r w:rsidRPr="00505A70">
        <w:br/>
        <w:t>which happens as a result of that which Allaah had decreed for her and this was done in a manner of leniency and easiness towards her. For if she</w:t>
      </w:r>
      <w:r w:rsidRPr="00505A70">
        <w:br/>
        <w:t>were to fast in a state of menstruation or in a state of postpartum bleeding it would harm her. So from the Mercy of Allaah (towards women) He has</w:t>
      </w:r>
      <w:r w:rsidRPr="00505A70">
        <w:br/>
        <w:t>legislated for her to abandon the fast at the time when she is menstruating or in a state of Nifaas, and to make up the fast afterwards.</w:t>
      </w:r>
      <w:r w:rsidRPr="00505A70">
        <w:br/>
      </w:r>
      <w:r w:rsidRPr="00505A70">
        <w:br/>
        <w:t>As for the salaat, then without a doubt, the state of menstruation prevents her from purification. So from the mercy of Allaah, He legislated for her to</w:t>
      </w:r>
      <w:r w:rsidRPr="00505A70">
        <w:br/>
        <w:t>abandon her prayer and likewise in the state of Nifaas. He also legislated for her not to make it up, because in making up the (Salaat) is difficulty,</w:t>
      </w:r>
      <w:r w:rsidRPr="00505A70">
        <w:br/>
        <w:t>because the Salaat is tremendous, and repetitious, five times throughout the night and day, and the days of menstruation can be plentiful, sometimes</w:t>
      </w:r>
      <w:r w:rsidRPr="00505A70">
        <w:br/>
        <w:t>seven or eight days or more than that. And the Nifaas could reach 40 days. So from the mercy of Allaah upon her and from His Ihsaan (doing good</w:t>
      </w:r>
      <w:proofErr w:type="gramStart"/>
      <w:r w:rsidRPr="00505A70">
        <w:t>)</w:t>
      </w:r>
      <w:proofErr w:type="gramEnd"/>
      <w:r w:rsidRPr="00505A70">
        <w:br/>
        <w:t>towards her is that He removed the Salaat from her whether it be the initial Salaat or the make-up. And this does not necessitate that her intelligence</w:t>
      </w:r>
      <w:r w:rsidRPr="00505A70">
        <w:br/>
        <w:t>is deficient in everything! Nor that her Deen is deficient in everything! But indeed the Messenger (saw) clarified that the deficiency in her intelligence</w:t>
      </w:r>
      <w:r w:rsidRPr="00505A70">
        <w:br/>
        <w:t>is from that which happens to her from the lack of precision in her memory and testimony, and that the deficiency in her Deen is from the fact that she</w:t>
      </w:r>
      <w:r w:rsidRPr="00505A70">
        <w:br/>
        <w:t>leaves off the prayer and fasting at the time of her menses or in the state of Nifaas. Also this doesn’t necessitate that she is less than a man in</w:t>
      </w:r>
      <w:r w:rsidRPr="00505A70">
        <w:br/>
        <w:t xml:space="preserve">everything! </w:t>
      </w:r>
      <w:proofErr w:type="gramStart"/>
      <w:r w:rsidRPr="00505A70">
        <w:t>or</w:t>
      </w:r>
      <w:proofErr w:type="gramEnd"/>
      <w:r w:rsidRPr="00505A70">
        <w:t xml:space="preserve"> the fact that the man is better in everything! Yes, generally the male gender is better than the gender of the females generally for</w:t>
      </w:r>
      <w:r w:rsidRPr="00505A70">
        <w:br/>
      </w:r>
      <w:r w:rsidRPr="00505A70">
        <w:lastRenderedPageBreak/>
        <w:t>many reasons. Just as Allaah the High and Sublime says</w:t>
      </w:r>
      <w:proofErr w:type="gramStart"/>
      <w:r w:rsidRPr="00505A70">
        <w:t>:</w:t>
      </w:r>
      <w:proofErr w:type="gramEnd"/>
      <w:r w:rsidRPr="00505A70">
        <w:br/>
      </w:r>
      <w:r w:rsidRPr="00505A70">
        <w:br/>
        <w:t>{Men are the protectors and maintainers of women, because Allaah has made one of them to excel the other, and because they spend their wealth (to support them)…} [434]</w:t>
      </w:r>
      <w:r w:rsidRPr="00505A70">
        <w:br/>
      </w:r>
      <w:r w:rsidRPr="00505A70">
        <w:br/>
        <w:t>But she can surpass him, sometimes, in many things. And by Allaah how many women surpass many men in their intelligence, Deen and precision! But verily that which is narrated on the Messenger (sal-Allaahu ‘alayhe wa sallam) is that the women are surpassed by men, generally, in intelligence</w:t>
      </w:r>
      <w:r w:rsidRPr="00505A70">
        <w:br/>
        <w:t xml:space="preserve">and in the religion only. There can </w:t>
      </w:r>
      <w:proofErr w:type="gramStart"/>
      <w:r w:rsidRPr="00505A70">
        <w:t>proceed</w:t>
      </w:r>
      <w:proofErr w:type="gramEnd"/>
      <w:r w:rsidRPr="00505A70">
        <w:t xml:space="preserve"> from her many righteous actions, in which, she can surpass the men and in her Taqwah of Allaah, Azza</w:t>
      </w:r>
      <w:r w:rsidRPr="00505A70">
        <w:br/>
        <w:t>Wa Jall, and in her station in the hereafter.</w:t>
      </w:r>
      <w:r w:rsidRPr="00505A70">
        <w:br/>
      </w:r>
      <w:r w:rsidRPr="00505A70">
        <w:br/>
        <w:t>There could be some affairs that she places great importance on and is precise in them more so than the precision of a man. There are many issues</w:t>
      </w:r>
      <w:proofErr w:type="gramStart"/>
      <w:r w:rsidRPr="00505A70">
        <w:t>,</w:t>
      </w:r>
      <w:proofErr w:type="gramEnd"/>
      <w:r w:rsidRPr="00505A70">
        <w:br/>
        <w:t>which she carefully considers, and is diligent in memorizing and precise in. She would become the foundation in Islaamic history and point of</w:t>
      </w:r>
      <w:r w:rsidRPr="00505A70">
        <w:br/>
        <w:t>reference in many affairs and this is clear to those who ponder and reflect on the state of the women during the time of the Prophet (sal-Allaahu</w:t>
      </w:r>
      <w:r w:rsidRPr="00505A70">
        <w:br/>
        <w:t xml:space="preserve">‘alayhe </w:t>
      </w:r>
      <w:proofErr w:type="gramStart"/>
      <w:r w:rsidRPr="00505A70">
        <w:t>wa</w:t>
      </w:r>
      <w:proofErr w:type="gramEnd"/>
      <w:r w:rsidRPr="00505A70">
        <w:t xml:space="preserve"> sallam) and after that. With this it should be understood that this deficiency should not prevent her from being treated equally in her</w:t>
      </w:r>
      <w:r w:rsidRPr="00505A70">
        <w:br/>
        <w:t>narrations and in her testimony, if it is strengthened with the testimony of another woman. And it doesn’t necessarily mean that it (this deficiency</w:t>
      </w:r>
      <w:proofErr w:type="gramStart"/>
      <w:r w:rsidRPr="00505A70">
        <w:t>)</w:t>
      </w:r>
      <w:proofErr w:type="gramEnd"/>
      <w:r w:rsidRPr="00505A70">
        <w:br/>
        <w:t>should prevent her from having Taqwah of Allaah and the fact that she could be from the most virtuous slaves of Allaah if she is upright in her Deen,</w:t>
      </w:r>
      <w:r w:rsidRPr="00505A70">
        <w:br/>
        <w:t>even if the fasting and Salaat is not obligatory upon her at the time of menstruation and Nifaas rather this is a deficiency which is specific to the</w:t>
      </w:r>
      <w:r w:rsidRPr="00505A70">
        <w:br/>
        <w:t>intellect and Deen just as the Messenger (sal-Allaahu ‘alayhe wa sallam) clarified. It is not appropriate that a believer should accuse her of being</w:t>
      </w:r>
      <w:r w:rsidRPr="00505A70">
        <w:br/>
        <w:t>deficient in everything and weak in every area of her Deen, and its clarification is pertinent and important so that the speech of the Messenger is</w:t>
      </w:r>
      <w:r w:rsidRPr="00505A70">
        <w:br/>
        <w:t xml:space="preserve">understood in </w:t>
      </w:r>
      <w:proofErr w:type="gramStart"/>
      <w:r w:rsidRPr="00505A70">
        <w:t>it’s</w:t>
      </w:r>
      <w:proofErr w:type="gramEnd"/>
      <w:r w:rsidRPr="00505A70">
        <w:t xml:space="preserve"> proper context and in the best possible manner and Allaah knows best.</w:t>
      </w:r>
    </w:p>
    <w:p w:rsidR="00505A70" w:rsidRDefault="00505A70" w:rsidP="00505A70">
      <w:r w:rsidRPr="00505A70">
        <w:t>Prophet, sallAllaahu 'alayhi wa sallam said to Faatimah, radyAllaahu 'anhaa:"So fear Allaah and have patience. And I am the best Salaf (predecessor) for you." [Saheeh Muslim: no. 2450]</w:t>
      </w:r>
    </w:p>
    <w:p w:rsidR="00505A70" w:rsidRDefault="00505A70" w:rsidP="00505A70"/>
    <w:p w:rsidR="00505A70" w:rsidRDefault="00505A70" w:rsidP="00505A70"/>
    <w:bookmarkStart w:id="3" w:name="6769932725018960306"/>
    <w:bookmarkEnd w:id="3"/>
    <w:p w:rsidR="00505A70" w:rsidRPr="00505A70" w:rsidRDefault="00505A70" w:rsidP="00505A70">
      <w:pPr>
        <w:rPr>
          <w:b/>
          <w:bCs/>
        </w:rPr>
      </w:pPr>
      <w:r w:rsidRPr="00505A70">
        <w:rPr>
          <w:b/>
          <w:bCs/>
        </w:rPr>
        <w:fldChar w:fldCharType="begin"/>
      </w:r>
      <w:r w:rsidRPr="00505A70">
        <w:rPr>
          <w:b/>
          <w:bCs/>
        </w:rPr>
        <w:instrText xml:space="preserve"> HYPERLINK "http://salafus-saaliheen.blogspot.com/2011/08/person-doesnt-have-to-see-you-to-envy.html" </w:instrText>
      </w:r>
      <w:r w:rsidRPr="00505A70">
        <w:rPr>
          <w:b/>
          <w:bCs/>
        </w:rPr>
        <w:fldChar w:fldCharType="separate"/>
      </w:r>
      <w:r w:rsidRPr="00505A70">
        <w:rPr>
          <w:rStyle w:val="Hyperlink"/>
          <w:b/>
          <w:bCs/>
        </w:rPr>
        <w:t>A person doesn't have to see you to envy you!</w:t>
      </w:r>
      <w:r w:rsidRPr="00505A70">
        <w:fldChar w:fldCharType="end"/>
      </w:r>
      <w:r w:rsidRPr="00505A70">
        <w:rPr>
          <w:b/>
          <w:bCs/>
        </w:rPr>
        <w:t xml:space="preserve"> </w:t>
      </w:r>
    </w:p>
    <w:p w:rsidR="00505A70" w:rsidRPr="00505A70" w:rsidRDefault="00505A70" w:rsidP="00505A70">
      <w:r w:rsidRPr="00505A70">
        <w:lastRenderedPageBreak/>
        <w:drawing>
          <wp:inline distT="0" distB="0" distL="0" distR="0">
            <wp:extent cx="3048000" cy="1905000"/>
            <wp:effectExtent l="19050" t="0" r="0" b="0"/>
            <wp:docPr id="38" name="Picture 38" descr="http://2.bp.blogspot.com/-r7j0QRAXLqE/TkupK5KQVmI/AAAAAAAAALI/oaUAjKIVZJk/s1600/2+Nature+Wallpapers+uk.jp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2.bp.blogspot.com/-r7j0QRAXLqE/TkupK5KQVmI/AAAAAAAAALI/oaUAjKIVZJk/s1600/2+Nature+Wallpapers+uk.jpg">
                      <a:hlinkClick r:id="rId59"/>
                    </pic:cNvPr>
                    <pic:cNvPicPr>
                      <a:picLocks noChangeAspect="1" noChangeArrowheads="1"/>
                    </pic:cNvPicPr>
                  </pic:nvPicPr>
                  <pic:blipFill>
                    <a:blip r:embed="rId60" cstate="print"/>
                    <a:srcRect/>
                    <a:stretch>
                      <a:fillRect/>
                    </a:stretch>
                  </pic:blipFill>
                  <pic:spPr bwMode="auto">
                    <a:xfrm>
                      <a:off x="0" y="0"/>
                      <a:ext cx="3048000" cy="1905000"/>
                    </a:xfrm>
                    <a:prstGeom prst="rect">
                      <a:avLst/>
                    </a:prstGeom>
                    <a:noFill/>
                    <a:ln w="9525">
                      <a:noFill/>
                      <a:miter lim="800000"/>
                      <a:headEnd/>
                      <a:tailEnd/>
                    </a:ln>
                  </pic:spPr>
                </pic:pic>
              </a:graphicData>
            </a:graphic>
          </wp:inline>
        </w:drawing>
      </w:r>
    </w:p>
    <w:p w:rsidR="00505A70" w:rsidRPr="00505A70" w:rsidRDefault="00505A70" w:rsidP="00505A70">
      <w:r w:rsidRPr="00505A70">
        <w:t>First question from Fatwa No. 6387</w:t>
      </w:r>
      <w:r w:rsidRPr="00505A70">
        <w:br/>
        <w:t xml:space="preserve">Q 1: What is the truth of `Ayn (the evil or envious </w:t>
      </w:r>
      <w:proofErr w:type="gramStart"/>
      <w:r w:rsidRPr="00505A70">
        <w:t>eye )</w:t>
      </w:r>
      <w:proofErr w:type="gramEnd"/>
      <w:r w:rsidRPr="00505A70">
        <w:t>? Allah (Exalted be He) says: "And from the evil of the envier when he envies.</w:t>
      </w:r>
      <w:proofErr w:type="gramStart"/>
      <w:r w:rsidRPr="00505A70">
        <w:t>" .</w:t>
      </w:r>
      <w:proofErr w:type="gramEnd"/>
      <w:r w:rsidRPr="00505A70">
        <w:t xml:space="preserve"> Is the following Hadith Sahih (a Hadith that has been transmitted by people known for their uprightness and exactitude; free from eccentricity and blemish): One-third of those who are in the graves are because of `Ayn. ? What should someone do and say if they think that they are envied? Will it cure them if they use water with which the Hasid (envier) has washed themselves? Should they drink that water or wash themselves with?</w:t>
      </w:r>
      <w:r w:rsidRPr="00505A70">
        <w:br/>
        <w:t xml:space="preserve">A: The Arabic word Al-`Ayn (literally, the </w:t>
      </w:r>
      <w:proofErr w:type="gramStart"/>
      <w:r w:rsidRPr="00505A70">
        <w:t>eye )</w:t>
      </w:r>
      <w:proofErr w:type="gramEnd"/>
      <w:r w:rsidRPr="00505A70">
        <w:t xml:space="preserve"> is derived from (`Aana - Ya`inu), and refers to when a person harms another by casting the `Ayn on him. It originally starts with admiration for something felt by the person who casts the `Ayn, then it is followed by a reaction of his evil soul towards it, seeking assistance in putting its venom into effect by eyeing the Mahsud (victim of envy). Allah commanded His Prophet Muhammad (peace be upon him) to seek refuge with Him from the </w:t>
      </w:r>
      <w:proofErr w:type="gramStart"/>
      <w:r w:rsidRPr="00505A70">
        <w:t>Hasid[</w:t>
      </w:r>
      <w:proofErr w:type="gramEnd"/>
      <w:r w:rsidRPr="00505A70">
        <w:t xml:space="preserve">envier], saying: "And from the evil of the envier when he envies." Everyone who casts </w:t>
      </w:r>
      <w:proofErr w:type="gramStart"/>
      <w:r w:rsidRPr="00505A70">
        <w:t>a</w:t>
      </w:r>
      <w:proofErr w:type="gramEnd"/>
      <w:r w:rsidRPr="00505A70">
        <w:t xml:space="preserve"> `Ayn on another is a Hasid, but not every Hasid is a person who casts a `Ayn. The subjective noun Hasid is more general in meaning than the subjective noun `Aa'in (one who casts an evil </w:t>
      </w:r>
      <w:proofErr w:type="gramStart"/>
      <w:r w:rsidRPr="00505A70">
        <w:t>eye )</w:t>
      </w:r>
      <w:proofErr w:type="gramEnd"/>
      <w:r w:rsidRPr="00505A70">
        <w:t>. Therefore, seeking refuge with Allah from the Hasid includes seeking refuge with Him from the `Aa'in, which is like an arrow darting from the soul of the Hasid or the `Aa'in towards the Mahsud; sometimes they hit them and sometimes they miss. If the arrows find the person exposed and unprotected, they will affect them, but if they find them cautious, well-armed and impenetrable by arrows, the arrows will not affect them, perhaps they may even recoil upon the one who aimed them. (Adapted from Zad Al-Ma`ad).</w:t>
      </w:r>
      <w:r w:rsidRPr="00505A70">
        <w:br/>
        <w:t>(Part No. 1; Page No. 272)</w:t>
      </w:r>
      <w:r w:rsidRPr="00505A70">
        <w:br/>
      </w:r>
      <w:r w:rsidRPr="00505A70">
        <w:br/>
        <w:t>There are Hadiths authentically narrated by the Prophet (peace be upon him) which affirm the effect of `Ayn, among them is the Hadith reported in the Two Sahih (authentic) Books of Hadith (i.e. Al-Bukhari and Muslim) on the authority of Lady `Aisha (may Allah be pleased with her), who said: The Messenger of Allah 'peace be upon him' used to command me to recite Ruqyah 'Qur’an and prescribed supplications recited for purposes of healing or protection' against `Ayn. Muslim, Ahmad and Al-</w:t>
      </w:r>
      <w:proofErr w:type="gramStart"/>
      <w:r w:rsidRPr="00505A70">
        <w:t>Tirmidhi ,</w:t>
      </w:r>
      <w:proofErr w:type="gramEnd"/>
      <w:r w:rsidRPr="00505A70">
        <w:t xml:space="preserve"> who also classed the following Hadith as Sahih, narrated from Ibn ‘Abbas (may Allah be pleased with them both) that the Prophet (peace be upon him) said: `Ayn is real, and if anything were to precede destiny, it would be `Ayn. And if you 'the Hasid' </w:t>
      </w:r>
      <w:proofErr w:type="gramStart"/>
      <w:r w:rsidRPr="00505A70">
        <w:t>are</w:t>
      </w:r>
      <w:proofErr w:type="gramEnd"/>
      <w:r w:rsidRPr="00505A70">
        <w:t xml:space="preserve"> asked to take a bath 'to provide a cure for the envied', you should take a bath. Imam Ahmad and Al-Tirmidhi , who classed the following Hadith as </w:t>
      </w:r>
      <w:r w:rsidRPr="00505A70">
        <w:lastRenderedPageBreak/>
        <w:t>Sahih, narrated that Asma’ bint `Umays said: 'O Messenger of Allah, the children of Banu Ja`far have been affected by the `Ayn, shall we recite Ruqyah over them?' He said, 'Yes, for if anything were to precede destiny, it would be the `Ayn.' Abu Dawud also narrated that `Aisha (may Allah be pleased with her) said: The one who cast a `Ayn on another should be ordered to perform Wudu’ 'ablution', then the Mahsoud 'victim of envy' should wash himself with it.</w:t>
      </w:r>
      <w:r w:rsidRPr="00505A70">
        <w:br/>
        <w:t>(Part No. 1; Page No. 273)</w:t>
      </w:r>
      <w:r w:rsidRPr="00505A70">
        <w:br/>
        <w:t xml:space="preserve">Imam Ahmad, Malik, Al-Nasa'i and Ibn Hibban narrated from Sahl ibn </w:t>
      </w:r>
      <w:proofErr w:type="gramStart"/>
      <w:r w:rsidRPr="00505A70">
        <w:t>Hanif ,</w:t>
      </w:r>
      <w:proofErr w:type="gramEnd"/>
      <w:r w:rsidRPr="00505A70">
        <w:t xml:space="preserve"> who said: The Prophet, peace be upon him, set out and they traveled with him towards Makkah, until they reached the mountain pass of Al-Kharar in Al-Juhfah. There Sahl ibn Hanif bathed himself; he was a fair man in complexion with a good body and skin. ‘Amir ibn Rabi‘ah, a kindred of Banu ‘Ady ibn Ka‘b, looked at him while he was taking a bath and said, 'I have never seen the likes of what I see today, not even the skin of a virgin in a boudoir,' and immediately Sahl suffered a seizure and fell to the ground. He was brought to the Messenger of Allah, peace </w:t>
      </w:r>
      <w:proofErr w:type="gramStart"/>
      <w:r w:rsidRPr="00505A70">
        <w:t>be</w:t>
      </w:r>
      <w:proofErr w:type="gramEnd"/>
      <w:r w:rsidRPr="00505A70">
        <w:t xml:space="preserve"> upon him, and it was said, 'O Messenger of Allah, can you do anything for Sahl, for by Allah he cannot raise his head or recover consciousness.' He said, 'Do you accuse anyone with regard to him?' They said, '`Amir ibn Rabi‘ah looked at him.' The Messenger of Allah, peace be upon him, summoned `Amir and spoke angrily to him, saying, 'Why would one of you kill his brother? If you see something that you like, why do you not supplicate [Allah’s] blessings on it?' Then he said to him '‘Amir', 'Wash yourself for him.' So he washed his face, hands, forearms, knees, the end of his feet, and the inside of his Izar 'garment worn below the waist' in a vessel. Then that water was poured over him 'Sahl'; a man was pouring it over his head and back from behind. He poured out the vessel from behind him. He did that to him, then Sahl got up and joined the people and there was nothing wrong with him.</w:t>
      </w:r>
      <w:r w:rsidRPr="00505A70">
        <w:br/>
        <w:t>The dominant majority of scholars have confirmed the risk of harm by `Ayn, on the authority of the Hadiths quoted above as well as others, and because of the corroborating actual events. As for the Hadith you have mentioned, “One-third of those who are in the graves are there because of `Ayn,” we do not know of its authenticity. However, the author of Nayl Al-Awtar said that Al-Bazzar narrated from Jabir (may Allah be pleased with him), with a good Sanad (chain of narrators), that the Prophet (peace be upon him) said: Most of those who die among my Ummah 'nation' after the Decree and Predestination of Allah are by the souls 'i.e., `Ayn'.</w:t>
      </w:r>
      <w:r w:rsidRPr="00505A70">
        <w:br/>
        <w:t>(Part No. 1; Page No. 274)</w:t>
      </w:r>
      <w:r w:rsidRPr="00505A70">
        <w:br/>
        <w:t xml:space="preserve">A Muslim must fortify himself against the devils from among the evil jinn (creatures created from fire) and mankind, by having strong Iman (Faith) in Allah and by putting their trust in Him and seeking refuge with Him and beseeching Him. They should recite the Du`a's (supplications) prescribed by the Prophet (peace be upon him) for refuge and protection. They should often recite Al-Mu`awwidhatayn (Surahs Al-Falaq and Al-Nas), Surah Al-Ikhlas, Surah Al-Fatihah and Ayat-ul-Kursy (the Qur’anic Verse of the Throne, Surah Al-Baqarah, 2:255). One of the Prophetic Du`a's for refuge and protection is to say: I seek refuge in the Perfect Words of Allah from the evil of what He has created. </w:t>
      </w:r>
      <w:proofErr w:type="gramStart"/>
      <w:r w:rsidRPr="00505A70">
        <w:t>and</w:t>
      </w:r>
      <w:proofErr w:type="gramEnd"/>
      <w:r w:rsidRPr="00505A70">
        <w:t xml:space="preserve"> I seek refuge in the Perfect Words of Allah from His Wrath and Punishment, and from the evil of His slaves, and from the evil promptings of the devils and from their presence. And the Saying of Allah (Exalted </w:t>
      </w:r>
      <w:proofErr w:type="gramStart"/>
      <w:r w:rsidRPr="00505A70">
        <w:t>be</w:t>
      </w:r>
      <w:proofErr w:type="gramEnd"/>
      <w:r w:rsidRPr="00505A70">
        <w:t xml:space="preserve"> He): Allâh is sufficient for me. Lâ ilâha illa Huwa (none has the right to be worshipped but He) in Him I put my trust and He is the Lord of the Mighty Throne. And other Du`a's that are prescribed in the Shari‘ah (Islamic law), for that is what is meant by the words of Ibn Al-Qayyim quoted at the beginning of this answer.</w:t>
      </w:r>
      <w:r w:rsidRPr="00505A70">
        <w:br/>
        <w:t xml:space="preserve">If a person thinks or suspects that someone has cast </w:t>
      </w:r>
      <w:proofErr w:type="gramStart"/>
      <w:r w:rsidRPr="00505A70">
        <w:t>a</w:t>
      </w:r>
      <w:proofErr w:type="gramEnd"/>
      <w:r w:rsidRPr="00505A70">
        <w:t xml:space="preserve"> `Ayn on him, then the `Aa'in should be ordered to </w:t>
      </w:r>
      <w:r w:rsidRPr="00505A70">
        <w:lastRenderedPageBreak/>
        <w:t>wash themselves for the Mahsoud. A vessel of water should be brought to them, in which the `Aa'in should put his hand and rinse out his mouth. Then he should wash his face in the vessel, then put his left hand into the vessel and wash his right knee, then put his right hand in the vessel and wash his left knee. Then he should wash inside his garment. The water should then be poured over the head of Mahsoud, pouring it from behind in one go. Then they will be healed, by the Permission of Allah.</w:t>
      </w:r>
      <w:r w:rsidRPr="00505A70">
        <w:br/>
        <w:t>May Allah grant us success! May peace and blessings be upon our Prophet Muhammad, his family, and Companions!</w:t>
      </w:r>
      <w:r w:rsidRPr="00505A70">
        <w:br/>
      </w:r>
      <w:r w:rsidRPr="00505A70">
        <w:br/>
        <w:t>Permanent Committee for Scholarly Research and Ifta'</w:t>
      </w:r>
      <w:r w:rsidRPr="00505A70">
        <w:br/>
      </w:r>
      <w:r w:rsidRPr="00505A70">
        <w:br/>
        <w:t>Member Member Deputy Chairman Chairman</w:t>
      </w:r>
      <w:r w:rsidRPr="00505A70">
        <w:br/>
        <w:t>`Abdullah ibn Qa`ud `Abdul-Razzaq `Afify `Abdul-`Aziz ibn `Abdullah ibn Baz</w:t>
      </w:r>
    </w:p>
    <w:p w:rsidR="00505A70" w:rsidRDefault="00505A70" w:rsidP="00505A70"/>
    <w:p w:rsidR="00505A70" w:rsidRDefault="00505A70" w:rsidP="00505A70"/>
    <w:p w:rsidR="00505A70" w:rsidRDefault="00505A70" w:rsidP="00505A70"/>
    <w:bookmarkStart w:id="4" w:name="3238533733615582498"/>
    <w:bookmarkEnd w:id="4"/>
    <w:p w:rsidR="00505A70" w:rsidRPr="00505A70" w:rsidRDefault="00505A70" w:rsidP="00505A70">
      <w:pPr>
        <w:rPr>
          <w:b/>
          <w:bCs/>
        </w:rPr>
      </w:pPr>
      <w:r w:rsidRPr="00505A70">
        <w:rPr>
          <w:b/>
          <w:bCs/>
        </w:rPr>
        <w:fldChar w:fldCharType="begin"/>
      </w:r>
      <w:r w:rsidRPr="00505A70">
        <w:rPr>
          <w:b/>
          <w:bCs/>
        </w:rPr>
        <w:instrText xml:space="preserve"> HYPERLINK "http://salafus-saaliheen.blogspot.com/2011/06/advice-for-my-beloved-sisters-in-islaam.html" </w:instrText>
      </w:r>
      <w:r w:rsidRPr="00505A70">
        <w:rPr>
          <w:b/>
          <w:bCs/>
        </w:rPr>
        <w:fldChar w:fldCharType="separate"/>
      </w:r>
      <w:proofErr w:type="gramStart"/>
      <w:r w:rsidRPr="00505A70">
        <w:rPr>
          <w:rStyle w:val="Hyperlink"/>
          <w:b/>
          <w:bCs/>
        </w:rPr>
        <w:t>Advice for My Beloved Sisters in Islaam Regarding Marriage.</w:t>
      </w:r>
      <w:proofErr w:type="gramEnd"/>
      <w:r w:rsidRPr="00505A70">
        <w:fldChar w:fldCharType="end"/>
      </w:r>
      <w:r w:rsidRPr="00505A70">
        <w:rPr>
          <w:b/>
          <w:bCs/>
        </w:rPr>
        <w:t xml:space="preserve"> </w:t>
      </w:r>
    </w:p>
    <w:p w:rsidR="00505A70" w:rsidRPr="00505A70" w:rsidRDefault="00505A70" w:rsidP="00505A70">
      <w:r w:rsidRPr="00505A70">
        <w:drawing>
          <wp:inline distT="0" distB="0" distL="0" distR="0">
            <wp:extent cx="3048000" cy="2038350"/>
            <wp:effectExtent l="19050" t="0" r="0" b="0"/>
            <wp:docPr id="48" name="Picture 48" descr="http://2.bp.blogspot.com/-Q5BZ6oGUXnk/TeFxj5DNOeI/AAAAAAAAAGI/DnVUcPQswVY/s320/20070210005853_bed+of+roses.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2.bp.blogspot.com/-Q5BZ6oGUXnk/TeFxj5DNOeI/AAAAAAAAAGI/DnVUcPQswVY/s320/20070210005853_bed+of+roses.jpg">
                      <a:hlinkClick r:id="rId61"/>
                    </pic:cNvPr>
                    <pic:cNvPicPr>
                      <a:picLocks noChangeAspect="1" noChangeArrowheads="1"/>
                    </pic:cNvPicPr>
                  </pic:nvPicPr>
                  <pic:blipFill>
                    <a:blip r:embed="rId62" cstate="print"/>
                    <a:srcRect/>
                    <a:stretch>
                      <a:fillRect/>
                    </a:stretch>
                  </pic:blipFill>
                  <pic:spPr bwMode="auto">
                    <a:xfrm>
                      <a:off x="0" y="0"/>
                      <a:ext cx="3048000" cy="2038350"/>
                    </a:xfrm>
                    <a:prstGeom prst="rect">
                      <a:avLst/>
                    </a:prstGeom>
                    <a:noFill/>
                    <a:ln w="9525">
                      <a:noFill/>
                      <a:miter lim="800000"/>
                      <a:headEnd/>
                      <a:tailEnd/>
                    </a:ln>
                  </pic:spPr>
                </pic:pic>
              </a:graphicData>
            </a:graphic>
          </wp:inline>
        </w:drawing>
      </w:r>
    </w:p>
    <w:p w:rsidR="00505A70" w:rsidRPr="00505A70" w:rsidRDefault="00505A70" w:rsidP="00505A70">
      <w:hyperlink r:id="rId63" w:history="1">
        <w:r w:rsidRPr="00505A70">
          <w:rPr>
            <w:rStyle w:val="Hyperlink"/>
          </w:rPr>
          <w:br/>
        </w:r>
      </w:hyperlink>
    </w:p>
    <w:p w:rsidR="00505A70" w:rsidRPr="00505A70" w:rsidRDefault="00505A70" w:rsidP="00505A70">
      <w:r w:rsidRPr="00505A70">
        <w:t>Taken from the book “20 PIECES OF ADVICE to my sister before MARRIAGE”</w:t>
      </w:r>
      <w:r w:rsidRPr="00505A70">
        <w:br/>
      </w:r>
      <w:r w:rsidRPr="00505A70">
        <w:br/>
        <w:t>By the noble Scholar Badr bin Ali Al-Utaybee</w:t>
      </w:r>
      <w:r w:rsidRPr="00505A70">
        <w:br/>
      </w:r>
      <w:r w:rsidRPr="00505A70">
        <w:br/>
      </w:r>
      <w:r w:rsidRPr="00505A70">
        <w:br/>
      </w:r>
      <w:r w:rsidRPr="00505A70">
        <w:br/>
        <w:t>Ibn Hibban narrated in his work Nazahti Al-Fadlaa the advice of Al-Khattaab bin Mu’laa Al-Makhzoomee to his son. At the end of his words he mentioned the following: “Know that women vary more than the fingers of your hand. So be cautious in dealing with them.”</w:t>
      </w:r>
      <w:r w:rsidRPr="00505A70">
        <w:br/>
      </w:r>
      <w:r w:rsidRPr="00505A70">
        <w:lastRenderedPageBreak/>
        <w:br/>
        <w:t>Every Evil Women will inevitably harm you</w:t>
      </w:r>
      <w:proofErr w:type="gramStart"/>
      <w:r w:rsidRPr="00505A70">
        <w:t>:</w:t>
      </w:r>
      <w:proofErr w:type="gramEnd"/>
      <w:r w:rsidRPr="00505A70">
        <w:br/>
      </w:r>
      <w:r w:rsidRPr="00505A70">
        <w:br/>
      </w:r>
      <w:r w:rsidRPr="00505A70">
        <w:br/>
      </w:r>
      <w:r w:rsidRPr="00505A70">
        <w:br/>
        <w:t>THE FIRST TYPE:</w:t>
      </w:r>
      <w:r w:rsidRPr="00505A70">
        <w:br/>
      </w:r>
      <w:r w:rsidRPr="00505A70">
        <w:br/>
        <w:t>* The woman who is amazed with herself and belittles her husband (27).</w:t>
      </w:r>
      <w:r w:rsidRPr="00505A70">
        <w:br/>
        <w:t>* If he honors her she sees it not except as a result of her virtue over him (28).</w:t>
      </w:r>
      <w:r w:rsidRPr="00505A70">
        <w:br/>
        <w:t>* She shows no gratitude for his courtesy. In her eyes he always falls short.</w:t>
      </w:r>
      <w:r w:rsidRPr="00505A70">
        <w:br/>
        <w:t>* She lashes her tongue out at him like a sharp sword.</w:t>
      </w:r>
      <w:r w:rsidRPr="00505A70">
        <w:br/>
        <w:t>* Her imprudence has removed the cover of shyness from her face: she is not shy from exposing her faults even when in front of the neighbors (29).</w:t>
      </w:r>
      <w:r w:rsidRPr="00505A70">
        <w:br/>
        <w:t>* She is like a growling dog with rabies, barking and biting.</w:t>
      </w:r>
      <w:r w:rsidRPr="00505A70">
        <w:br/>
        <w:t>* Her husband’s face is sad (30), and his honor is violated with the people.</w:t>
      </w:r>
      <w:r w:rsidRPr="00505A70">
        <w:br/>
        <w:t>* She overburdens him with her bad etiquette and does not tend to his worldly or religious affairs.</w:t>
      </w:r>
      <w:r w:rsidRPr="00505A70">
        <w:br/>
        <w:t>* Nor does she uphold her duties towards him, in spite of his companionship and the many children they may share;</w:t>
      </w:r>
      <w:r w:rsidRPr="00505A70">
        <w:br/>
        <w:t>* she doesn’t recognize any good that he does.</w:t>
      </w:r>
    </w:p>
    <w:p w:rsidR="00505A70" w:rsidRPr="00505A70" w:rsidRDefault="00505A70" w:rsidP="00505A70">
      <w:r w:rsidRPr="00505A70">
        <w:br/>
      </w:r>
      <w:r w:rsidRPr="00505A70">
        <w:br/>
      </w:r>
      <w:r w:rsidRPr="00505A70">
        <w:br/>
        <w:t>* His covering is revealed and made public. All the good that he does is buried (31).</w:t>
      </w:r>
      <w:r w:rsidRPr="00505A70">
        <w:br/>
        <w:t>* He reaches the morning dispirited and enters the evening reprimanding her (32).</w:t>
      </w:r>
      <w:r w:rsidRPr="00505A70">
        <w:br/>
        <w:t>* His drink is sour. His food is rage. His children are wasted and his house is destroyed (33).</w:t>
      </w:r>
      <w:r w:rsidRPr="00505A70">
        <w:br/>
        <w:t>* His clothes are filthy and hair disheveled. If he laughs he is worn down (34), and if he speaks he feels sickened. His day is night; his night is misery (35).</w:t>
      </w:r>
      <w:r w:rsidRPr="00505A70">
        <w:br/>
        <w:t>* She bites him like a vicious snake, and stings like a scorpion.</w:t>
      </w:r>
      <w:r w:rsidRPr="00505A70">
        <w:br/>
      </w:r>
      <w:r w:rsidRPr="00505A70">
        <w:br/>
        <w:t>THE SECOND TYPE:</w:t>
      </w:r>
      <w:r w:rsidRPr="00505A70">
        <w:br/>
      </w:r>
      <w:r w:rsidRPr="00505A70">
        <w:br/>
        <w:t>* From amongst them are: The Shafsha’leeq (The relaxed and lazy woman), Sha’sha (The tall woman), Salfa’a (The blatantly ill-mannered woman), possessor of saturated poison (36), a spark of light yet worn out, she moves with the wind and flies with everyone who has wings (37).</w:t>
      </w:r>
      <w:r w:rsidRPr="00505A70">
        <w:br/>
        <w:t>* If her husband says “No” she says “Yes,” If he says “Yes” she says “No.”(38).</w:t>
      </w:r>
      <w:r w:rsidRPr="00505A70">
        <w:br/>
        <w:t>* She is born to disgrace him. She looks down at the good he has done for her (39), and belittles him by comparing him to other men.</w:t>
      </w:r>
      <w:r w:rsidRPr="00505A70">
        <w:br/>
        <w:t>* She moves him from one state to another, to the point that his home has become insignificant to him and his children have become a source of boredom.</w:t>
      </w:r>
      <w:r w:rsidRPr="00505A70">
        <w:br/>
        <w:t>* His life festers and he looks down upon himself. His brothers criticize him and his neighbors have mercy on him (40).</w:t>
      </w:r>
      <w:r w:rsidRPr="00505A70">
        <w:br/>
      </w:r>
      <w:r w:rsidRPr="00505A70">
        <w:lastRenderedPageBreak/>
        <w:br/>
        <w:t>THE THIRD TYPE:</w:t>
      </w:r>
      <w:r w:rsidRPr="00505A70">
        <w:br/>
      </w:r>
      <w:r w:rsidRPr="00505A70">
        <w:br/>
        <w:t>* Al-Warhaa (A foolish woman)</w:t>
      </w:r>
      <w:proofErr w:type="gramStart"/>
      <w:r w:rsidRPr="00505A70">
        <w:t>,(</w:t>
      </w:r>
      <w:proofErr w:type="gramEnd"/>
      <w:r w:rsidRPr="00505A70">
        <w:t>41),</w:t>
      </w:r>
      <w:r w:rsidRPr="00505A70">
        <w:br/>
        <w:t>* flirtatious when not appropriate, speaks with a slur, and indulges herself in that which does not concern her (42).</w:t>
      </w:r>
      <w:r w:rsidRPr="00505A70">
        <w:br/>
        <w:t>* She’s content with her love, takes pleasure in his wealth (43), and eats like a grazing donkey.</w:t>
      </w:r>
      <w:r w:rsidRPr="00505A70">
        <w:br/>
        <w:t>* The sun has risen and he has yet to hear a word from her (44); her food is stale; her pots are stained; her baking dough is sour, her cooking water is lukewarm (45), plants can grow in her belongings (46), she doesn’t engage in the slightest of good deeds (47). She beats her servants and enrages her neighbors (48).</w:t>
      </w:r>
      <w:r w:rsidRPr="00505A70">
        <w:br/>
      </w:r>
      <w:r w:rsidRPr="00505A70">
        <w:br/>
        <w:t>THE FORTH TYPE:</w:t>
      </w:r>
      <w:r w:rsidRPr="00505A70">
        <w:br/>
      </w:r>
      <w:r w:rsidRPr="00505A70">
        <w:br/>
        <w:t>* Is the loving and affectionate woman, blessed child-bearing, can be trusted while she’s alone, loved by her neighbors, praiseworthy when in open or private, generous and kind in her marital dealings.</w:t>
      </w:r>
      <w:r w:rsidRPr="00505A70">
        <w:br/>
        <w:t>* Many virtues, she speaks softly (49), she keeps a clean house, her servants is well fed (50); her son is well kept (51),</w:t>
      </w:r>
      <w:r w:rsidRPr="00505A70">
        <w:br/>
        <w:t>* She is continuous in doing good deeds; her husband is well pleased.</w:t>
      </w:r>
      <w:r w:rsidRPr="00505A70">
        <w:br/>
        <w:t>* She’s a tender and affectionate lover. She is described by having chastity and doing much good.</w:t>
      </w:r>
      <w:r w:rsidRPr="00505A70">
        <w:br/>
        <w:t>* May Allah make you, Oh sister, from amongst those who follow the guidance and have taqwa, avoid Allah’s Anger and is pleased with his Pleasure!</w:t>
      </w:r>
      <w:r w:rsidRPr="00505A70">
        <w:br/>
      </w:r>
      <w:r w:rsidRPr="00505A70">
        <w:br/>
        <w:t>This is the completion of his advice in which contains an important message of the praiseworthy and blameworthy descriptions of women.</w:t>
      </w:r>
      <w:r w:rsidRPr="00505A70">
        <w:br/>
      </w:r>
      <w:r w:rsidRPr="00505A70">
        <w:br/>
      </w:r>
      <w:r w:rsidRPr="00505A70">
        <w:br/>
      </w:r>
      <w:r w:rsidRPr="00505A70">
        <w:br/>
      </w:r>
      <w:r w:rsidRPr="00505A70">
        <w:br/>
      </w:r>
      <w:r w:rsidRPr="00505A70">
        <w:br/>
        <w:t>FOOTNOTES</w:t>
      </w:r>
      <w:proofErr w:type="gramStart"/>
      <w:r w:rsidRPr="00505A70">
        <w:t>:</w:t>
      </w:r>
      <w:proofErr w:type="gramEnd"/>
      <w:r w:rsidRPr="00505A70">
        <w:br/>
      </w:r>
      <w:r w:rsidRPr="00505A70">
        <w:br/>
      </w:r>
      <w:r w:rsidRPr="00505A70">
        <w:br/>
      </w:r>
      <w:r w:rsidRPr="00505A70">
        <w:br/>
        <w:t>(27). Meaning she’s arrogant, and constantly looks down upon her husband, either because of his intelligence, his tribe, his wealth, his credentials etc.</w:t>
      </w:r>
      <w:r w:rsidRPr="00505A70">
        <w:br/>
      </w:r>
      <w:r w:rsidRPr="00505A70">
        <w:br/>
        <w:t>(28). She does not thank him, but because of her intense arrogance, she thinks everything he does for her is because of her lofty status over him.</w:t>
      </w:r>
      <w:r w:rsidRPr="00505A70">
        <w:br/>
      </w:r>
      <w:r w:rsidRPr="00505A70">
        <w:br/>
        <w:t xml:space="preserve">(29). Meaning she speaks to him with a very inappropriate loud and boisterous voice, to the point that it reaches outside the home. Her manners don’t encourage her to lower her voice; rather, she raises it, </w:t>
      </w:r>
      <w:r w:rsidRPr="00505A70">
        <w:lastRenderedPageBreak/>
        <w:t>and is not shy in front of the neighbors or guests.</w:t>
      </w:r>
      <w:r w:rsidRPr="00505A70">
        <w:br/>
      </w:r>
      <w:r w:rsidRPr="00505A70">
        <w:br/>
        <w:t xml:space="preserve">(30). I have mentioned in different places: a woman’s behavior appears on her husband’s face, especially when guest comes over the house. So whoever is happy with the arrival of guests, providing them with the best of hospitality: delicious food and drink, a warm welcome, and the husband’s face is happy as well, then his wife is happier and more excited about her husband’s guests. On the other hand, who ever’s face is sad, the food and drinks are not well prepared, the dishes are filthy, and he is lazy at honoring his guests, </w:t>
      </w:r>
      <w:proofErr w:type="gramStart"/>
      <w:r w:rsidRPr="00505A70">
        <w:t>then</w:t>
      </w:r>
      <w:proofErr w:type="gramEnd"/>
      <w:r w:rsidRPr="00505A70">
        <w:t xml:space="preserve"> know for sure that behind him is a woman who feels even more burdened by the presence of the guests.</w:t>
      </w:r>
      <w:r w:rsidRPr="00505A70">
        <w:br/>
      </w:r>
      <w:r w:rsidRPr="00505A70">
        <w:br/>
        <w:t>(31). She mentions his faults in front of the women, belittles him. Regardless of how much he does for her, she conceals it in front of the people, not recognizing his deeds in front of him or in front of others.</w:t>
      </w:r>
      <w:r w:rsidRPr="00505A70">
        <w:br/>
      </w:r>
      <w:r w:rsidRPr="00505A70">
        <w:br/>
        <w:t>(32). He wakes up sad, because of the previous night that has passed with this condescending woman, and in the evening he goes to sleep in a state of quarrel, from a day of catastrophe with her.</w:t>
      </w:r>
      <w:r w:rsidRPr="00505A70">
        <w:br/>
      </w:r>
      <w:r w:rsidRPr="00505A70">
        <w:br/>
        <w:t>(33). Meaning from her intense arrogance, she doesn’t even concern herself with the children or the belongings of the home. Her son is a wreck and the house as well, all due to her neglectfulness and lack of support and generosity.</w:t>
      </w:r>
      <w:r w:rsidRPr="00505A70">
        <w:br/>
      </w:r>
      <w:r w:rsidRPr="00505A70">
        <w:br/>
        <w:t>(34). Meaning from the intense sadness of his life, when he laughs the signs of regret and remorse appear on his face, with the feeling of failure. It is even difficult for him to speak, due to sever discouragement. We seek refuge in Allah from this state.</w:t>
      </w:r>
      <w:r w:rsidRPr="00505A70">
        <w:br/>
      </w:r>
      <w:r w:rsidRPr="00505A70">
        <w:br/>
        <w:t>(35). Meaning his day is night, due to the problems he deals with, and his night is misery from her as well. There is no might and no power except with Allah.</w:t>
      </w:r>
      <w:r w:rsidRPr="00505A70">
        <w:br/>
      </w:r>
      <w:r w:rsidRPr="00505A70">
        <w:br/>
        <w:t>(36). Ash-Shafsha ‘Ieeq: The relaxed and lazy woman. Ash-Sha’sha: the tall woman. As-Salfa: the blatantly ill-mannered woman. The intent behind all of this is to show the extent of her poor manners and nature.</w:t>
      </w:r>
      <w:r w:rsidRPr="00505A70">
        <w:br/>
      </w:r>
      <w:r w:rsidRPr="00505A70">
        <w:br/>
        <w:t>(37). All of these characteristics indicate that she is not firm on an opinion. She acts based on the opinions of others, going to bed with a view and waking up with another position. Her husband doesn’t know her mood, and she is not firm on a particular way.</w:t>
      </w:r>
      <w:r w:rsidRPr="00505A70">
        <w:br/>
      </w:r>
      <w:r w:rsidRPr="00505A70">
        <w:br/>
        <w:t xml:space="preserve">(38). </w:t>
      </w:r>
      <w:proofErr w:type="gramStart"/>
      <w:r w:rsidRPr="00505A70">
        <w:t>This</w:t>
      </w:r>
      <w:proofErr w:type="gramEnd"/>
      <w:r w:rsidRPr="00505A70">
        <w:t xml:space="preserve"> is due to her arrogance and stubborn nature, causing her to be happy with opposing his command and not obeying his order.</w:t>
      </w:r>
      <w:r w:rsidRPr="00505A70">
        <w:br/>
      </w:r>
      <w:r w:rsidRPr="00505A70">
        <w:br/>
        <w:t>(39). She is the cause of this humiliation, and belittles every good deed he does for her.</w:t>
      </w:r>
      <w:r w:rsidRPr="00505A70">
        <w:br/>
      </w:r>
      <w:r w:rsidRPr="00505A70">
        <w:br/>
        <w:t xml:space="preserve">(40). She is the cause of his somberness, causing him to begin to hate his </w:t>
      </w:r>
      <w:proofErr w:type="gramStart"/>
      <w:r w:rsidRPr="00505A70">
        <w:t>house,</w:t>
      </w:r>
      <w:proofErr w:type="gramEnd"/>
      <w:r w:rsidRPr="00505A70">
        <w:t xml:space="preserve"> he is bored with his children, dislikes his marital life, and does not even tend to himself, to the point that his neighbors and </w:t>
      </w:r>
      <w:r w:rsidRPr="00505A70">
        <w:lastRenderedPageBreak/>
        <w:t>family begin to pity him.</w:t>
      </w:r>
      <w:r w:rsidRPr="00505A70">
        <w:br/>
      </w:r>
      <w:r w:rsidRPr="00505A70">
        <w:br/>
        <w:t>(41). Al-Warhaa’: The foolish woman. This word originates from describing the clouds, when they are full of rain. This type of woman is affectionate at the wrong time, until it reaches negligence.</w:t>
      </w:r>
      <w:r w:rsidRPr="00505A70">
        <w:br/>
      </w:r>
      <w:r w:rsidRPr="00505A70">
        <w:br/>
        <w:t>(42). She speaks as if she was chewing her tongue, and to make matters worse, she involves herself in matters that do not concern her.</w:t>
      </w:r>
      <w:r w:rsidRPr="00505A70">
        <w:br/>
      </w:r>
      <w:r w:rsidRPr="00505A70">
        <w:br/>
        <w:t xml:space="preserve">(43). </w:t>
      </w:r>
      <w:proofErr w:type="gramStart"/>
      <w:r w:rsidRPr="00505A70">
        <w:t>From</w:t>
      </w:r>
      <w:proofErr w:type="gramEnd"/>
      <w:r w:rsidRPr="00505A70">
        <w:t xml:space="preserve"> her sluggishness: Her only goal is that her husband loves her without putting forth any effort of service that will help her gain his love.</w:t>
      </w:r>
      <w:r w:rsidRPr="00505A70">
        <w:br/>
      </w:r>
      <w:r w:rsidRPr="00505A70">
        <w:br/>
        <w:t xml:space="preserve">(44). </w:t>
      </w:r>
      <w:proofErr w:type="gramStart"/>
      <w:r w:rsidRPr="00505A70">
        <w:t>As</w:t>
      </w:r>
      <w:proofErr w:type="gramEnd"/>
      <w:r w:rsidRPr="00505A70">
        <w:t xml:space="preserve"> an indication of her laziness, the sun rises and she is still asleep, no sound from her. Her house has not been vacuumed or organized. How abundant is this type! Also, this point shows us the characteristic of the complete wife, which would be the opposite of this type. The complete wife is active at the beginning of the morning, cleaning and beautifying the home.</w:t>
      </w:r>
      <w:r w:rsidRPr="00505A70">
        <w:br/>
      </w:r>
      <w:r w:rsidRPr="00505A70">
        <w:br/>
        <w:t xml:space="preserve">(45). </w:t>
      </w:r>
      <w:proofErr w:type="gramStart"/>
      <w:r w:rsidRPr="00505A70">
        <w:t>From</w:t>
      </w:r>
      <w:proofErr w:type="gramEnd"/>
      <w:r w:rsidRPr="00505A70">
        <w:t xml:space="preserve"> her laziness is that, when she serves food to her husband or guest, it is stale, not freshly cooked. Likewise, the dishes are stained with old food particles and grease. And her cooking is so bad that the dough has become acidic due to fermenting for a long period of time. All of this is from her laziness. Similarly, the cooking water is lukewarm, not well boiled.</w:t>
      </w:r>
      <w:r w:rsidRPr="00505A70">
        <w:br/>
      </w:r>
      <w:r w:rsidRPr="00505A70">
        <w:br/>
        <w:t xml:space="preserve">(46). </w:t>
      </w:r>
      <w:proofErr w:type="gramStart"/>
      <w:r w:rsidRPr="00505A70">
        <w:t>This</w:t>
      </w:r>
      <w:proofErr w:type="gramEnd"/>
      <w:r w:rsidRPr="00505A70">
        <w:t xml:space="preserve"> is from the things that make you laugh and cry. Describing this wife’s extreme laziness, her belongings have gone so long without reorganization or cleaning that dirt had build up on them to the point that it is like earth where plants can grow. It is critical that the wife avoids this; rather she should be keen on cleaning, organizing, and rearranging every part of the home.</w:t>
      </w:r>
      <w:r w:rsidRPr="00505A70">
        <w:br/>
      </w:r>
      <w:r w:rsidRPr="00505A70">
        <w:br/>
        <w:t>(47). Meaning she is not socially interactive with her neighbors, cooperating with them, lending a helping hand, and honoring them.</w:t>
      </w:r>
      <w:r w:rsidRPr="00505A70">
        <w:br/>
      </w:r>
      <w:r w:rsidRPr="00505A70">
        <w:br/>
        <w:t>(48). All of this is due to her failure in marital life, her despicable behavior. She harms her servant and earns the dislike oh her neighbor.</w:t>
      </w:r>
      <w:r w:rsidRPr="00505A70">
        <w:br/>
      </w:r>
      <w:r w:rsidRPr="00505A70">
        <w:br/>
        <w:t xml:space="preserve">(49). </w:t>
      </w:r>
      <w:proofErr w:type="gramStart"/>
      <w:r w:rsidRPr="00505A70">
        <w:t>This</w:t>
      </w:r>
      <w:proofErr w:type="gramEnd"/>
      <w:r w:rsidRPr="00505A70">
        <w:t xml:space="preserve"> is the custom of well-mannered woman: Softly speaking to ones husband, out of honor and respect for him. Similarly, while dealing with the children inside the house. It has been mentioned previously those women who expose themselves by speaking loudly in front of the neighbors.</w:t>
      </w:r>
      <w:r w:rsidRPr="00505A70">
        <w:br/>
      </w:r>
      <w:r w:rsidRPr="00505A70">
        <w:br/>
        <w:t xml:space="preserve">(50). </w:t>
      </w:r>
      <w:proofErr w:type="gramStart"/>
      <w:r w:rsidRPr="00505A70">
        <w:t>Meaning</w:t>
      </w:r>
      <w:proofErr w:type="gramEnd"/>
      <w:r w:rsidRPr="00505A70">
        <w:t>: from her generosity, great service, and skillful cooking, her servant is very well fed. So what about her children and husband</w:t>
      </w:r>
      <w:proofErr w:type="gramStart"/>
      <w:r w:rsidRPr="00505A70">
        <w:t>?;</w:t>
      </w:r>
      <w:proofErr w:type="gramEnd"/>
      <w:r w:rsidRPr="00505A70">
        <w:t xml:space="preserve"> no doubt they are even more well fed.</w:t>
      </w:r>
      <w:r w:rsidRPr="00505A70">
        <w:br/>
      </w:r>
      <w:r w:rsidRPr="00505A70">
        <w:br/>
        <w:t xml:space="preserve">(51). </w:t>
      </w:r>
      <w:proofErr w:type="gramStart"/>
      <w:r w:rsidRPr="00505A70">
        <w:t>The</w:t>
      </w:r>
      <w:proofErr w:type="gramEnd"/>
      <w:r w:rsidRPr="00505A70">
        <w:t xml:space="preserve"> cleanliness of the children indicates the cleanliness of the mother, so she always concerns herself with having a good hygiene, clean clothing, and above that, being clean </w:t>
      </w:r>
    </w:p>
    <w:p w:rsidR="00505A70" w:rsidRPr="00505A70" w:rsidRDefault="00505A70" w:rsidP="00505A70">
      <w:pPr>
        <w:rPr>
          <w:b/>
          <w:bCs/>
        </w:rPr>
      </w:pPr>
      <w:hyperlink r:id="rId64" w:history="1">
        <w:r w:rsidRPr="00505A70">
          <w:rPr>
            <w:rStyle w:val="Hyperlink"/>
            <w:b/>
            <w:bCs/>
          </w:rPr>
          <w:t>HE RULING REGARDING WOMEN GOING TO THE GYM FOR EXERCISE</w:t>
        </w:r>
      </w:hyperlink>
      <w:r w:rsidRPr="00505A70">
        <w:rPr>
          <w:b/>
          <w:bCs/>
        </w:rPr>
        <w:t xml:space="preserve"> </w:t>
      </w:r>
    </w:p>
    <w:p w:rsidR="00505A70" w:rsidRPr="00505A70" w:rsidRDefault="00505A70" w:rsidP="00505A70">
      <w:r w:rsidRPr="00505A70">
        <w:t>QUESTION</w:t>
      </w:r>
      <w:r w:rsidRPr="00505A70">
        <w:br/>
      </w:r>
      <w:r w:rsidRPr="00505A70">
        <w:br/>
        <w:t>'O our Shaikh - may Allaah treat you in a fine manner - my question is as follows:</w:t>
      </w:r>
      <w:r w:rsidRPr="00505A70">
        <w:br/>
      </w:r>
      <w:r w:rsidRPr="00505A70">
        <w:br/>
        <w:t>Is it permissible for a woman to join a women-only gymnasium in order to undertake physical exercise, and thus to preserve the health of her body; and is it permissible for her to utilize the steam-bath (sauna) which is present within the gymnasium, with the awareness that she will enter it (i.e. the sauna) alone, and that she will wear a bathing-costume which covers her body from her shoulders to mid-way down her calves; also that the changing-rooms are separated from the rest of the gymnasium and consist of individual [cubicles]; also that when the gymnasium is being used by the women then all of the personnel who are on duty are Salafee sisters, and there is no way for a man to enter the place, and all entries to the gymnasium are secured. So benefit us (with the answer) and may Allaah reward you.'</w:t>
      </w:r>
      <w:r w:rsidRPr="00505A70">
        <w:br/>
      </w:r>
      <w:r w:rsidRPr="00505A70">
        <w:br/>
      </w:r>
      <w:proofErr w:type="gramStart"/>
      <w:r w:rsidRPr="00505A70">
        <w:t>1)THE</w:t>
      </w:r>
      <w:proofErr w:type="gramEnd"/>
      <w:r w:rsidRPr="00505A70">
        <w:t xml:space="preserve"> ANSWER OF SHAIKH `UBAYD IBN `ABDILLAAH IBN SULAYMAAN AL-JAABIREE</w:t>
      </w:r>
      <w:r w:rsidRPr="00505A70">
        <w:br/>
      </w:r>
      <w:r w:rsidRPr="00505A70">
        <w:br/>
        <w:t>'All praise is for Allaah. He (salallaahu alaihi wassallam) said:</w:t>
      </w:r>
      <w:r w:rsidRPr="00505A70">
        <w:br/>
      </w:r>
      <w:r w:rsidRPr="00505A70">
        <w:br/>
        <w:t>Whichever woman removes her clothes in other than the house of her husband then she has torn down the veil lying between her and Allaah</w:t>
      </w:r>
      <w:r w:rsidRPr="00505A70">
        <w:br/>
      </w:r>
      <w:r w:rsidRPr="00505A70">
        <w:br/>
        <w:t>Reported by Ahmad and others from a hadeeth of `Aa.ishah, radiyallaahu `anhaa, and the hadeeth has an incident attached.</w:t>
      </w:r>
      <w:r w:rsidRPr="00505A70">
        <w:br/>
      </w:r>
      <w:r w:rsidRPr="00505A70">
        <w:br/>
        <w:t>So in summary it is that some women came to her from Shaam, so she said to them: 'Are you the women who go to the steam-baths?' So they said: 'Yes.' So she said: 'I heard Allaahýs Messenger (salallaahu alaihi wassallam)...', and she mentioned the hadeeth; and it has another chain of narration with Ahmad:</w:t>
      </w:r>
      <w:r w:rsidRPr="00505A70">
        <w:br/>
      </w:r>
      <w:r w:rsidRPr="00505A70">
        <w:br/>
        <w:t>'Whichever woman removes her clothes in other than her motherýs house</w:t>
      </w:r>
      <w:proofErr w:type="gramStart"/>
      <w:r w:rsidRPr="00505A70">
        <w:t>..'</w:t>
      </w:r>
      <w:proofErr w:type="gramEnd"/>
      <w:r w:rsidRPr="00505A70">
        <w:t>, then she mentioned it.</w:t>
      </w:r>
      <w:r w:rsidRPr="00505A70">
        <w:br/>
      </w:r>
      <w:r w:rsidRPr="00505A70">
        <w:br/>
        <w:t>So the hadeeth is 'Saheeh' and with its narrations it is a textual forbiddence of a woman's going to the bath-houses outside her husband's house or her mother's house; and like that is the house of her maternal or paternal aunt.</w:t>
      </w:r>
      <w:r w:rsidRPr="00505A70">
        <w:br/>
      </w:r>
      <w:r w:rsidRPr="00505A70">
        <w:br/>
        <w:t>This applies equally to swimming-baths and the steam-baths, as long as they are outside the houses we have mentioned.</w:t>
      </w:r>
      <w:r w:rsidRPr="00505A70">
        <w:br/>
      </w:r>
      <w:r w:rsidRPr="00505A70">
        <w:br/>
        <w:t>However if the woman is ill, and a doctor prescribes visiting the steam-bath to her, and she is not able to achieve it in her house, then there is nothing to prevent her from going to these steam-baths as treatment.</w:t>
      </w:r>
      <w:r w:rsidRPr="00505A70">
        <w:br/>
      </w:r>
      <w:r w:rsidRPr="00505A70">
        <w:lastRenderedPageBreak/>
        <w:t>But as for going for recreation, or as a sporting activity, then that is not permissible for her. Likewise entering within the generality of the hadeeth is her going to gymnasiums where clothes are removed; and if the woman needs a natural treatment requiring physical excerises, then she may do so in accordance with the amount prescribed for her by the doctor.'</w:t>
      </w:r>
      <w:r w:rsidRPr="00505A70">
        <w:br/>
      </w:r>
      <w:r w:rsidRPr="00505A70">
        <w:br/>
      </w:r>
      <w:proofErr w:type="gramStart"/>
      <w:r w:rsidRPr="00505A70">
        <w:t>Dictated by `Ubayd ibn `Abdillaah ibn Sulaymaan al-Jaabiree, formerly teacher in the Islamic University of al-Madeenah; and this was at the time of Zuhr, on Wednesday 27 Jumaadal-Oolaa, in the year 1428, the 13th of June 2007.</w:t>
      </w:r>
      <w:proofErr w:type="gramEnd"/>
      <w:r w:rsidRPr="00505A70">
        <w:br/>
      </w:r>
      <w:r w:rsidRPr="00505A70">
        <w:br/>
      </w:r>
      <w:r w:rsidRPr="00505A70">
        <w:br/>
        <w:t xml:space="preserve">2. THE ANSWER </w:t>
      </w:r>
      <w:proofErr w:type="gramStart"/>
      <w:r w:rsidRPr="00505A70">
        <w:t>Of</w:t>
      </w:r>
      <w:proofErr w:type="gramEnd"/>
      <w:r w:rsidRPr="00505A70">
        <w:t xml:space="preserve"> SHAIKH `ABDULLAAH AL-GHUDAYAAN</w:t>
      </w:r>
      <w:r w:rsidRPr="00505A70">
        <w:br/>
      </w:r>
      <w:r w:rsidRPr="00505A70">
        <w:br/>
        <w:t>On the 9th of Jumaadath-Thaaniyah 1428 | 24 June 2007, via the telephone-link with the Salafee Mosque (Al-Maktabah As-Salafiyyah), Wright Street, in Birmingham, UK.</w:t>
      </w:r>
      <w:r w:rsidRPr="00505A70">
        <w:br/>
      </w:r>
      <w:r w:rsidRPr="00505A70">
        <w:br/>
        <w:t>'The answer: Allaah, the Perfect and Most High, says:</w:t>
      </w:r>
      <w:r w:rsidRPr="00505A70">
        <w:br/>
      </w:r>
      <w:r w:rsidRPr="00505A70">
        <w:br/>
        <w:t>[[Meaning: And stay in your houses, and do not display yourselves in the manner of the earlier times of ignorance]] [Sooratul-Ahzaab (33):33]</w:t>
      </w:r>
      <w:r w:rsidRPr="00505A70">
        <w:br/>
      </w:r>
      <w:r w:rsidRPr="00505A70">
        <w:br/>
        <w:t>And as is known all of the free-woman is `awrah [that which must be covered], except for her face and hands in the Prayer; and when the woman enters the state of ihraam for the Hajj it is obligatory upon her to cover her face if she sees strange men or they see her. As for if she is with other women, or with her mahrams, or she is alone, then it is obligatory upon her to uncover her face-because her uncovering her face is like the man's uncovering his head. So it is not permissible for the man to cover his head.</w:t>
      </w:r>
      <w:r w:rsidRPr="00505A70">
        <w:br/>
      </w:r>
      <w:r w:rsidRPr="00505A70">
        <w:br/>
        <w:t>So as is known if a woman enters a sports club then she will uncover something from the parts of her body.</w:t>
      </w:r>
      <w:r w:rsidRPr="00505A70">
        <w:br/>
      </w:r>
      <w:r w:rsidRPr="00505A70">
        <w:br/>
        <w:t>So in any case I do not give a verdict that this is permissible, and success is granted by Allaah.'</w:t>
      </w:r>
    </w:p>
    <w:p w:rsidR="00505A70" w:rsidRPr="00505A70" w:rsidRDefault="00505A70" w:rsidP="00505A70">
      <w:pPr>
        <w:rPr>
          <w:b/>
          <w:bCs/>
        </w:rPr>
      </w:pPr>
      <w:hyperlink r:id="rId65" w:history="1">
        <w:r w:rsidRPr="00505A70">
          <w:rPr>
            <w:rStyle w:val="Hyperlink"/>
            <w:b/>
            <w:bCs/>
          </w:rPr>
          <w:t>Lowering the Gaze</w:t>
        </w:r>
      </w:hyperlink>
      <w:r w:rsidRPr="00505A70">
        <w:rPr>
          <w:b/>
          <w:bCs/>
        </w:rPr>
        <w:t xml:space="preserve"> </w:t>
      </w:r>
    </w:p>
    <w:p w:rsidR="00505A70" w:rsidRPr="00505A70" w:rsidRDefault="00505A70" w:rsidP="00505A70">
      <w:r w:rsidRPr="00505A70">
        <w:br/>
        <w:t>It is reported that Salmân Al-Fârsî – Allâh be pleased with him – said:</w:t>
      </w:r>
      <w:r w:rsidRPr="00505A70">
        <w:br/>
      </w:r>
      <w:r w:rsidRPr="00505A70">
        <w:br/>
        <w:t>I would rather die and be resurrected, die and be resurrected, and again die and be resurrected than to see the private part of a Muslim’s body or for a Muslim to see mine.</w:t>
      </w:r>
      <w:r w:rsidRPr="00505A70">
        <w:br/>
      </w:r>
      <w:r w:rsidRPr="00505A70">
        <w:br/>
        <w:t xml:space="preserve">Imâm Ahmad, Al-Zuhd p192. </w:t>
      </w:r>
      <w:proofErr w:type="gramStart"/>
      <w:r w:rsidRPr="00505A70">
        <w:t>1st ed. 1983.</w:t>
      </w:r>
      <w:proofErr w:type="gramEnd"/>
      <w:r w:rsidRPr="00505A70">
        <w:t xml:space="preserve"> </w:t>
      </w:r>
      <w:proofErr w:type="gramStart"/>
      <w:r w:rsidRPr="00505A70">
        <w:t>Dâr Al-Kutub Al-’Ilmîyah.</w:t>
      </w:r>
      <w:proofErr w:type="gramEnd"/>
      <w:r w:rsidRPr="00505A70">
        <w:t xml:space="preserve"> Beirut, Lebanon.</w:t>
      </w:r>
      <w:r w:rsidRPr="00505A70">
        <w:br/>
      </w:r>
      <w:r w:rsidRPr="00505A70">
        <w:br/>
        <w:t>It is reported that ‘Abdullâh b, ‘Umar – Allâh have mercy on him – said</w:t>
      </w:r>
      <w:proofErr w:type="gramStart"/>
      <w:r w:rsidRPr="00505A70">
        <w:t>:</w:t>
      </w:r>
      <w:proofErr w:type="gramEnd"/>
      <w:r w:rsidRPr="00505A70">
        <w:br/>
      </w:r>
      <w:r w:rsidRPr="00505A70">
        <w:lastRenderedPageBreak/>
        <w:br/>
        <w:t>Verily, part of disregarding the trust upon you is to look inside [other people's] apartments and houses.</w:t>
      </w:r>
      <w:r w:rsidRPr="00505A70">
        <w:br/>
      </w:r>
      <w:r w:rsidRPr="00505A70">
        <w:br/>
      </w:r>
      <w:r w:rsidRPr="00505A70">
        <w:drawing>
          <wp:inline distT="0" distB="0" distL="0" distR="0">
            <wp:extent cx="1628775" cy="152400"/>
            <wp:effectExtent l="19050" t="0" r="9525" b="0"/>
            <wp:docPr id="243" name="Picture 243" descr="Share/Bookmark">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Share/Bookmark">
                      <a:hlinkClick r:id="rId66"/>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pPr>
        <w:rPr>
          <w:b/>
          <w:bCs/>
        </w:rPr>
      </w:pPr>
      <w:r w:rsidRPr="00505A70">
        <w:rPr>
          <w:b/>
          <w:bCs/>
        </w:rPr>
        <w:t xml:space="preserve">You might also like: </w:t>
      </w:r>
    </w:p>
    <w:p w:rsidR="00505A70" w:rsidRPr="00505A70" w:rsidRDefault="00505A70" w:rsidP="00505A70">
      <w:pPr>
        <w:numPr>
          <w:ilvl w:val="0"/>
          <w:numId w:val="5"/>
        </w:numPr>
      </w:pPr>
      <w:hyperlink r:id="rId68" w:history="1">
        <w:r w:rsidRPr="00505A70">
          <w:rPr>
            <w:rStyle w:val="Hyperlink"/>
          </w:rPr>
          <w:t>The Trick of the Eyes</w:t>
        </w:r>
      </w:hyperlink>
      <w:r w:rsidRPr="00505A70">
        <w:t xml:space="preserve"> </w:t>
      </w:r>
    </w:p>
    <w:p w:rsidR="00505A70" w:rsidRPr="00505A70" w:rsidRDefault="00505A70" w:rsidP="00505A70">
      <w:pPr>
        <w:numPr>
          <w:ilvl w:val="0"/>
          <w:numId w:val="5"/>
        </w:numPr>
      </w:pPr>
      <w:hyperlink r:id="rId69" w:history="1">
        <w:r w:rsidRPr="00505A70">
          <w:rPr>
            <w:rStyle w:val="Hyperlink"/>
          </w:rPr>
          <w:t>Belittling Women with the Hadeeth: "Women are Deficient in Intellect and Deen"</w:t>
        </w:r>
      </w:hyperlink>
      <w:r w:rsidRPr="00505A70">
        <w:t xml:space="preserve"> </w:t>
      </w:r>
    </w:p>
    <w:p w:rsidR="00505A70" w:rsidRPr="00505A70" w:rsidRDefault="00505A70" w:rsidP="00505A70">
      <w:pPr>
        <w:numPr>
          <w:ilvl w:val="0"/>
          <w:numId w:val="5"/>
        </w:numPr>
      </w:pPr>
      <w:hyperlink r:id="rId70" w:history="1">
        <w:r w:rsidRPr="00505A70">
          <w:rPr>
            <w:rStyle w:val="Hyperlink"/>
          </w:rPr>
          <w:t>A Woman’s Strong Determination to Repent</w:t>
        </w:r>
      </w:hyperlink>
      <w:r w:rsidRPr="00505A70">
        <w:t xml:space="preserve"> </w:t>
      </w:r>
    </w:p>
    <w:p w:rsidR="00505A70" w:rsidRPr="00505A70" w:rsidRDefault="00505A70" w:rsidP="00505A70">
      <w:pPr>
        <w:numPr>
          <w:ilvl w:val="0"/>
          <w:numId w:val="5"/>
        </w:numPr>
      </w:pPr>
      <w:hyperlink r:id="rId71" w:history="1">
        <w:r w:rsidRPr="00505A70">
          <w:rPr>
            <w:rStyle w:val="Hyperlink"/>
          </w:rPr>
          <w:t>The Superiority of the women of this world to the Hoor-Al-Iyn</w:t>
        </w:r>
      </w:hyperlink>
      <w:r w:rsidRPr="00505A70">
        <w:t xml:space="preserve"> </w:t>
      </w:r>
    </w:p>
    <w:p w:rsidR="00505A70" w:rsidRPr="00505A70" w:rsidRDefault="00505A70" w:rsidP="00505A70">
      <w:hyperlink r:id="rId72" w:tgtFrame="_blank" w:history="1">
        <w:r w:rsidRPr="00505A70">
          <w:rPr>
            <w:rStyle w:val="Hyperlink"/>
            <w:b/>
            <w:bCs/>
          </w:rPr>
          <w:t>LinkWithin</w:t>
        </w:r>
      </w:hyperlink>
      <w:r w:rsidRPr="00505A70">
        <w:t xml:space="preserve"> </w:t>
      </w:r>
    </w:p>
    <w:p w:rsidR="00505A70" w:rsidRPr="00505A70" w:rsidRDefault="00505A70" w:rsidP="00505A70">
      <w:hyperlink r:id="rId73" w:anchor="more" w:tooltip="Lowering the Gaze" w:history="1">
        <w:r w:rsidRPr="00505A70">
          <w:rPr>
            <w:rStyle w:val="Hyperlink"/>
          </w:rPr>
          <w:t>Read more »</w:t>
        </w:r>
      </w:hyperlink>
      <w:r w:rsidRPr="00505A70">
        <w:t xml:space="preserve"> </w:t>
      </w:r>
    </w:p>
    <w:p w:rsidR="00505A70" w:rsidRPr="00505A70" w:rsidRDefault="00505A70" w:rsidP="00505A70">
      <w:hyperlink r:id="rId74"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44" name="Picture 244" descr="http://www.blogger.com/img/icon18_email.gif">
              <a:hlinkClick xmlns:a="http://schemas.openxmlformats.org/drawingml/2006/main" r:id="rId75"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www.blogger.com/img/icon18_email.gif">
                      <a:hlinkClick r:id="rId75"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77" w:history="1">
        <w:r w:rsidRPr="00505A70">
          <w:rPr>
            <w:rStyle w:val="Hyperlink"/>
          </w:rPr>
          <w:t>Manners</w:t>
        </w:r>
      </w:hyperlink>
      <w:r w:rsidRPr="00505A70">
        <w:t xml:space="preserve">, </w:t>
      </w:r>
      <w:hyperlink r:id="rId78" w:history="1">
        <w:r w:rsidRPr="00505A70">
          <w:rPr>
            <w:rStyle w:val="Hyperlink"/>
          </w:rPr>
          <w:t>sins</w:t>
        </w:r>
      </w:hyperlink>
      <w:r w:rsidRPr="00505A70">
        <w:t xml:space="preserve">, </w:t>
      </w:r>
      <w:hyperlink r:id="rId79" w:history="1">
        <w:r w:rsidRPr="00505A70">
          <w:rPr>
            <w:rStyle w:val="Hyperlink"/>
          </w:rPr>
          <w:t>women</w:t>
        </w:r>
      </w:hyperlink>
      <w:r w:rsidRPr="00505A70">
        <w:t xml:space="preserve">, </w:t>
      </w:r>
      <w:hyperlink r:id="rId80" w:history="1">
        <w:r w:rsidRPr="00505A70">
          <w:rPr>
            <w:rStyle w:val="Hyperlink"/>
          </w:rPr>
          <w:t>zina</w:t>
        </w:r>
      </w:hyperlink>
      <w:r w:rsidRPr="00505A70">
        <w:t xml:space="preserve"> </w:t>
      </w:r>
    </w:p>
    <w:p w:rsidR="00505A70" w:rsidRPr="00505A70" w:rsidRDefault="00505A70" w:rsidP="00505A70">
      <w:pPr>
        <w:rPr>
          <w:b/>
          <w:bCs/>
        </w:rPr>
      </w:pPr>
      <w:r w:rsidRPr="00505A70">
        <w:rPr>
          <w:b/>
          <w:bCs/>
        </w:rPr>
        <w:t>07 July 2011</w:t>
      </w:r>
    </w:p>
    <w:bookmarkStart w:id="5" w:name="1773032088818399502"/>
    <w:bookmarkEnd w:id="5"/>
    <w:p w:rsidR="00505A70" w:rsidRPr="00505A70" w:rsidRDefault="00505A70" w:rsidP="00505A70">
      <w:pPr>
        <w:rPr>
          <w:b/>
          <w:bCs/>
        </w:rPr>
      </w:pPr>
      <w:r w:rsidRPr="00505A70">
        <w:rPr>
          <w:b/>
          <w:bCs/>
        </w:rPr>
        <w:fldChar w:fldCharType="begin"/>
      </w:r>
      <w:r w:rsidRPr="00505A70">
        <w:rPr>
          <w:b/>
          <w:bCs/>
        </w:rPr>
        <w:instrText xml:space="preserve"> HYPERLINK "http://salafus-saaliheen.blogspot.com/2011/07/chatting-with-opposite-sex-via-internet.html" </w:instrText>
      </w:r>
      <w:r w:rsidRPr="00505A70">
        <w:rPr>
          <w:b/>
          <w:bCs/>
        </w:rPr>
        <w:fldChar w:fldCharType="separate"/>
      </w:r>
      <w:r w:rsidRPr="00505A70">
        <w:rPr>
          <w:rStyle w:val="Hyperlink"/>
          <w:b/>
          <w:bCs/>
        </w:rPr>
        <w:t>Chatting with the opposite sex via the internet</w:t>
      </w:r>
      <w:r w:rsidRPr="00505A70">
        <w:fldChar w:fldCharType="end"/>
      </w:r>
      <w:r w:rsidRPr="00505A70">
        <w:rPr>
          <w:b/>
          <w:bCs/>
        </w:rPr>
        <w:t xml:space="preserve"> </w:t>
      </w:r>
    </w:p>
    <w:p w:rsidR="00505A70" w:rsidRPr="00505A70" w:rsidRDefault="00505A70" w:rsidP="00505A70">
      <w:r w:rsidRPr="00505A70">
        <w:drawing>
          <wp:inline distT="0" distB="0" distL="0" distR="0">
            <wp:extent cx="2286000" cy="3048000"/>
            <wp:effectExtent l="19050" t="0" r="0" b="0"/>
            <wp:docPr id="245" name="Picture 245" descr="http://3.bp.blogspot.com/-NvNinhOAFXU/TeFzILTM_ZI/AAAAAAAAAGk/rKKTTK9CQCc/s320/Nature__s_Path_by_panzor.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3.bp.blogspot.com/-NvNinhOAFXU/TeFzILTM_ZI/AAAAAAAAAGk/rKKTTK9CQCc/s320/Nature__s_Path_by_panzor.jpg">
                      <a:hlinkClick r:id="rId81"/>
                    </pic:cNvPr>
                    <pic:cNvPicPr>
                      <a:picLocks noChangeAspect="1" noChangeArrowheads="1"/>
                    </pic:cNvPicPr>
                  </pic:nvPicPr>
                  <pic:blipFill>
                    <a:blip r:embed="rId82" cstate="print"/>
                    <a:srcRect/>
                    <a:stretch>
                      <a:fillRect/>
                    </a:stretch>
                  </pic:blipFill>
                  <pic:spPr bwMode="auto">
                    <a:xfrm>
                      <a:off x="0" y="0"/>
                      <a:ext cx="2286000" cy="3048000"/>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Sheikh Ubayd al-Jaabiree spoke against those Muslim men and women who use the internet to find a partner. He said there are amongst some men in whose hearts there is a disease and who are cursed by Allaah such that they enter amongst forums specific for women with female names and start chatting </w:t>
      </w:r>
      <w:r w:rsidRPr="00505A70">
        <w:lastRenderedPageBreak/>
        <w:t>with sisters and even if it is for da'wah for they deceive the people around them and then ask them for marriage etc.</w:t>
      </w:r>
      <w:r w:rsidRPr="00505A70">
        <w:br/>
      </w:r>
      <w:r w:rsidRPr="00505A70">
        <w:br/>
      </w:r>
      <w:r w:rsidRPr="00505A70">
        <w:br/>
      </w:r>
      <w:r w:rsidRPr="00505A70">
        <w:br/>
      </w:r>
      <w:r w:rsidRPr="00505A70">
        <w:br/>
      </w:r>
      <w:r w:rsidRPr="00505A70">
        <w:drawing>
          <wp:inline distT="0" distB="0" distL="0" distR="0">
            <wp:extent cx="1628775" cy="152400"/>
            <wp:effectExtent l="19050" t="0" r="9525" b="0"/>
            <wp:docPr id="246" name="Picture 246" descr="Share/Bookmark">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Share/Bookmark">
                      <a:hlinkClick r:id="rId83"/>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84" w:anchor="more" w:tooltip="Chatting with the opposite sex via the internet" w:history="1">
        <w:r w:rsidRPr="00505A70">
          <w:rPr>
            <w:rStyle w:val="Hyperlink"/>
          </w:rPr>
          <w:t>Read more »</w:t>
        </w:r>
      </w:hyperlink>
      <w:r w:rsidRPr="00505A70">
        <w:t xml:space="preserve"> </w:t>
      </w:r>
    </w:p>
    <w:p w:rsidR="00505A70" w:rsidRPr="00505A70" w:rsidRDefault="00505A70" w:rsidP="00505A70">
      <w:hyperlink r:id="rId85"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47" name="Picture 247" descr="http://www.blogger.com/img/icon18_email.gif">
              <a:hlinkClick xmlns:a="http://schemas.openxmlformats.org/drawingml/2006/main" r:id="rId86"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www.blogger.com/img/icon18_email.gif">
                      <a:hlinkClick r:id="rId86"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87" w:history="1">
        <w:r w:rsidRPr="00505A70">
          <w:rPr>
            <w:rStyle w:val="Hyperlink"/>
          </w:rPr>
          <w:t>internet</w:t>
        </w:r>
      </w:hyperlink>
      <w:r w:rsidRPr="00505A70">
        <w:t xml:space="preserve">, </w:t>
      </w:r>
      <w:hyperlink r:id="rId88" w:history="1">
        <w:r w:rsidRPr="00505A70">
          <w:rPr>
            <w:rStyle w:val="Hyperlink"/>
          </w:rPr>
          <w:t>shaykhubaiduljaabiree</w:t>
        </w:r>
      </w:hyperlink>
      <w:r w:rsidRPr="00505A70">
        <w:t xml:space="preserve">, </w:t>
      </w:r>
      <w:hyperlink r:id="rId89"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p w:rsidR="00505A70" w:rsidRPr="00505A70" w:rsidRDefault="00505A70" w:rsidP="00505A70">
      <w:pPr>
        <w:numPr>
          <w:ilvl w:val="0"/>
          <w:numId w:val="6"/>
        </w:numPr>
      </w:pPr>
      <w:hyperlink r:id="rId90" w:history="1">
        <w:r w:rsidRPr="00505A70">
          <w:rPr>
            <w:rStyle w:val="Hyperlink"/>
          </w:rPr>
          <w:t>Salaat – The Prayer</w:t>
        </w:r>
      </w:hyperlink>
      <w:r w:rsidRPr="00505A70">
        <w:t xml:space="preserve"> </w:t>
      </w:r>
    </w:p>
    <w:p w:rsidR="00505A70" w:rsidRPr="00505A70" w:rsidRDefault="00505A70" w:rsidP="00505A70">
      <w:pPr>
        <w:numPr>
          <w:ilvl w:val="0"/>
          <w:numId w:val="6"/>
        </w:numPr>
      </w:pPr>
      <w:hyperlink r:id="rId91" w:history="1">
        <w:r w:rsidRPr="00505A70">
          <w:rPr>
            <w:rStyle w:val="Hyperlink"/>
          </w:rPr>
          <w:t>Belittling Women with the Hadeeth: "Women are Deficient in Intellect and Deen"</w:t>
        </w:r>
      </w:hyperlink>
      <w:r w:rsidRPr="00505A70">
        <w:t xml:space="preserve"> </w:t>
      </w:r>
    </w:p>
    <w:p w:rsidR="00505A70" w:rsidRPr="00505A70" w:rsidRDefault="00505A70" w:rsidP="00505A70">
      <w:pPr>
        <w:numPr>
          <w:ilvl w:val="0"/>
          <w:numId w:val="6"/>
        </w:numPr>
      </w:pPr>
      <w:hyperlink r:id="rId92" w:history="1">
        <w:r w:rsidRPr="00505A70">
          <w:rPr>
            <w:rStyle w:val="Hyperlink"/>
          </w:rPr>
          <w:t xml:space="preserve">Leave off the </w:t>
        </w:r>
        <w:proofErr w:type="gramStart"/>
        <w:r w:rsidRPr="00505A70">
          <w:rPr>
            <w:rStyle w:val="Hyperlink"/>
          </w:rPr>
          <w:t>websites !!!</w:t>
        </w:r>
        <w:proofErr w:type="gramEnd"/>
      </w:hyperlink>
      <w:r w:rsidRPr="00505A70">
        <w:t xml:space="preserve"> </w:t>
      </w:r>
    </w:p>
    <w:p w:rsidR="00505A70" w:rsidRPr="00505A70" w:rsidRDefault="00505A70" w:rsidP="00505A70">
      <w:pPr>
        <w:numPr>
          <w:ilvl w:val="0"/>
          <w:numId w:val="6"/>
        </w:numPr>
      </w:pPr>
      <w:hyperlink r:id="rId93" w:history="1">
        <w:r w:rsidRPr="00505A70">
          <w:rPr>
            <w:rStyle w:val="Hyperlink"/>
          </w:rPr>
          <w:t>Sitting with Sheikh Zayd Bin Haadi Al-Madhkhali and Sheikh ‘Ubayd Al-Jaabiri</w:t>
        </w:r>
      </w:hyperlink>
      <w:r w:rsidRPr="00505A70">
        <w:t xml:space="preserve"> </w:t>
      </w:r>
    </w:p>
    <w:p w:rsidR="00505A70" w:rsidRPr="00505A70" w:rsidRDefault="00505A70" w:rsidP="00505A70">
      <w:hyperlink r:id="rId94"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22 June 2011</w:t>
      </w:r>
    </w:p>
    <w:bookmarkStart w:id="6" w:name="1591088725110325544"/>
    <w:bookmarkEnd w:id="6"/>
    <w:p w:rsidR="00505A70" w:rsidRPr="00505A70" w:rsidRDefault="00505A70" w:rsidP="00505A70">
      <w:pPr>
        <w:rPr>
          <w:b/>
          <w:bCs/>
        </w:rPr>
      </w:pPr>
      <w:r w:rsidRPr="00505A70">
        <w:rPr>
          <w:b/>
          <w:bCs/>
        </w:rPr>
        <w:fldChar w:fldCharType="begin"/>
      </w:r>
      <w:r w:rsidRPr="00505A70">
        <w:rPr>
          <w:b/>
          <w:bCs/>
        </w:rPr>
        <w:instrText xml:space="preserve"> HYPERLINK "http://salafus-saaliheen.blogspot.com/2011/06/belittling-women-with-hadeeth-women-are.html" </w:instrText>
      </w:r>
      <w:r w:rsidRPr="00505A70">
        <w:rPr>
          <w:b/>
          <w:bCs/>
        </w:rPr>
        <w:fldChar w:fldCharType="separate"/>
      </w:r>
      <w:r w:rsidRPr="00505A70">
        <w:rPr>
          <w:rStyle w:val="Hyperlink"/>
          <w:b/>
          <w:bCs/>
        </w:rPr>
        <w:t>Belittling Women with the Hadeeth: "Women are Deficient in Intellect and Deen"</w:t>
      </w:r>
      <w:r w:rsidRPr="00505A70">
        <w:fldChar w:fldCharType="end"/>
      </w:r>
      <w:r w:rsidRPr="00505A70">
        <w:rPr>
          <w:b/>
          <w:bCs/>
        </w:rPr>
        <w:t xml:space="preserve"> </w:t>
      </w:r>
    </w:p>
    <w:p w:rsidR="00505A70" w:rsidRPr="00505A70" w:rsidRDefault="00505A70" w:rsidP="00505A70">
      <w:r w:rsidRPr="00505A70">
        <w:drawing>
          <wp:inline distT="0" distB="0" distL="0" distR="0">
            <wp:extent cx="3048000" cy="2286000"/>
            <wp:effectExtent l="19050" t="0" r="0" b="0"/>
            <wp:docPr id="248" name="Picture 248" descr="http://2.bp.blogspot.com/-Yi4jeqQBCtA/TeFx7-psuQI/AAAAAAAAAGM/JP879LjzGbM/s320/12360502699U5rnVW.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2.bp.blogspot.com/-Yi4jeqQBCtA/TeFx7-psuQI/AAAAAAAAAGM/JP879LjzGbM/s320/12360502699U5rnVW.jpg">
                      <a:hlinkClick r:id="rId57"/>
                    </pic:cNvPr>
                    <pic:cNvPicPr>
                      <a:picLocks noChangeAspect="1" noChangeArrowheads="1"/>
                    </pic:cNvPicPr>
                  </pic:nvPicPr>
                  <pic:blipFill>
                    <a:blip r:embed="rId58" cstate="print"/>
                    <a:srcRect/>
                    <a:stretch>
                      <a:fillRect/>
                    </a:stretch>
                  </pic:blipFill>
                  <pic:spPr bwMode="auto">
                    <a:xfrm>
                      <a:off x="0" y="0"/>
                      <a:ext cx="3048000" cy="2286000"/>
                    </a:xfrm>
                    <a:prstGeom prst="rect">
                      <a:avLst/>
                    </a:prstGeom>
                    <a:noFill/>
                    <a:ln w="9525">
                      <a:noFill/>
                      <a:miter lim="800000"/>
                      <a:headEnd/>
                      <a:tailEnd/>
                    </a:ln>
                  </pic:spPr>
                </pic:pic>
              </a:graphicData>
            </a:graphic>
          </wp:inline>
        </w:drawing>
      </w:r>
    </w:p>
    <w:p w:rsidR="00505A70" w:rsidRPr="00505A70" w:rsidRDefault="00505A70" w:rsidP="00505A70">
      <w:r w:rsidRPr="00505A70">
        <w:t>Shaykh Abdul-Azeez ibn Baaz</w:t>
      </w:r>
      <w:r w:rsidRPr="00505A70">
        <w:br/>
        <w:t xml:space="preserve">Reference: Majmoo’ Fatawaa </w:t>
      </w:r>
      <w:proofErr w:type="gramStart"/>
      <w:r w:rsidRPr="00505A70">
        <w:t>Wa</w:t>
      </w:r>
      <w:proofErr w:type="gramEnd"/>
      <w:r w:rsidRPr="00505A70">
        <w:t xml:space="preserve"> Maqalaat Mutanawi’ah. Vol. 3/292</w:t>
      </w:r>
      <w:r w:rsidRPr="00505A70">
        <w:br/>
        <w:t>Translator: Shadeed Muhammad, Abu Az-Zubayr</w:t>
      </w:r>
      <w:r w:rsidRPr="00505A70">
        <w:br/>
      </w:r>
      <w:r w:rsidRPr="00505A70">
        <w:lastRenderedPageBreak/>
        <w:br/>
      </w:r>
      <w:r w:rsidRPr="00505A70">
        <w:br/>
      </w:r>
      <w:proofErr w:type="gramStart"/>
      <w:r w:rsidRPr="00505A70">
        <w:t>We</w:t>
      </w:r>
      <w:proofErr w:type="gramEnd"/>
      <w:r w:rsidRPr="00505A70">
        <w:t xml:space="preserve"> often hear the noble Hadeeth "Women are deficient in their intelligence and in their Deen” and some men use this Hadeeth as a form of</w:t>
      </w:r>
      <w:r w:rsidRPr="00505A70">
        <w:br/>
      </w:r>
      <w:r w:rsidRPr="00505A70">
        <w:br/>
        <w:t>belittlement towards the women. We desire from you O noble shaykh, clarification of the meaning of this Hadeeth?</w:t>
      </w:r>
      <w:r w:rsidRPr="00505A70">
        <w:br/>
      </w:r>
      <w:r w:rsidRPr="00505A70">
        <w:br/>
        <w:t>The meaning of the Hadeeth of the Messenger of Allaah (sal-Allaahu ‘alayhe wa sallam):</w:t>
      </w:r>
      <w:r w:rsidRPr="00505A70">
        <w:br/>
      </w:r>
      <w:r w:rsidRPr="00505A70">
        <w:br/>
        <w:t>“I have never seen anyone with a deficiency of ‘Aql (intellect) and Deen (religion) who are more overpowering to men than one of you [women].”</w:t>
      </w:r>
      <w:r w:rsidRPr="00505A70">
        <w:br/>
      </w:r>
      <w:r w:rsidRPr="00505A70">
        <w:br/>
        <w:t>So it was said:</w:t>
      </w:r>
      <w:r w:rsidRPr="00505A70">
        <w:br/>
      </w:r>
      <w:r w:rsidRPr="00505A70">
        <w:br/>
      </w:r>
      <w:r w:rsidRPr="00505A70">
        <w:br/>
      </w:r>
      <w:r w:rsidRPr="00505A70">
        <w:drawing>
          <wp:inline distT="0" distB="0" distL="0" distR="0">
            <wp:extent cx="1628775" cy="152400"/>
            <wp:effectExtent l="19050" t="0" r="9525" b="0"/>
            <wp:docPr id="249" name="Picture 249" descr="Share/Bookmark">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hare/Bookmark">
                      <a:hlinkClick r:id="rId95"/>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96" w:anchor="more" w:tooltip="Belittling Women with the Hadeeth: &quot;Women are Deficient in Intellect and Deen&quot;" w:history="1">
        <w:r w:rsidRPr="00505A70">
          <w:rPr>
            <w:rStyle w:val="Hyperlink"/>
          </w:rPr>
          <w:t>Read more »</w:t>
        </w:r>
      </w:hyperlink>
      <w:r w:rsidRPr="00505A70">
        <w:t xml:space="preserve"> </w:t>
      </w:r>
    </w:p>
    <w:p w:rsidR="00505A70" w:rsidRPr="00505A70" w:rsidRDefault="00505A70" w:rsidP="00505A70">
      <w:hyperlink r:id="rId97"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50" name="Picture 250" descr="http://www.blogger.com/img/icon18_email.gif">
              <a:hlinkClick xmlns:a="http://schemas.openxmlformats.org/drawingml/2006/main" r:id="rId98"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http://www.blogger.com/img/icon18_email.gif">
                      <a:hlinkClick r:id="rId98"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99" w:history="1">
        <w:r w:rsidRPr="00505A70">
          <w:rPr>
            <w:rStyle w:val="Hyperlink"/>
          </w:rPr>
          <w:t>shaykhbinbaz</w:t>
        </w:r>
      </w:hyperlink>
      <w:r w:rsidRPr="00505A70">
        <w:t xml:space="preserve">, </w:t>
      </w:r>
      <w:hyperlink r:id="rId100"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p w:rsidR="00505A70" w:rsidRPr="00505A70" w:rsidRDefault="00505A70" w:rsidP="00505A70">
      <w:pPr>
        <w:numPr>
          <w:ilvl w:val="0"/>
          <w:numId w:val="7"/>
        </w:numPr>
      </w:pPr>
      <w:hyperlink r:id="rId101" w:history="1">
        <w:r w:rsidRPr="00505A70">
          <w:rPr>
            <w:rStyle w:val="Hyperlink"/>
          </w:rPr>
          <w:t>Advice for My Beloved Sisters in Islaam Regarding Marriage.</w:t>
        </w:r>
      </w:hyperlink>
      <w:r w:rsidRPr="00505A70">
        <w:t xml:space="preserve"> </w:t>
      </w:r>
    </w:p>
    <w:p w:rsidR="00505A70" w:rsidRPr="00505A70" w:rsidRDefault="00505A70" w:rsidP="00505A70">
      <w:pPr>
        <w:numPr>
          <w:ilvl w:val="0"/>
          <w:numId w:val="7"/>
        </w:numPr>
      </w:pPr>
      <w:hyperlink r:id="rId102" w:history="1">
        <w:r w:rsidRPr="00505A70">
          <w:rPr>
            <w:rStyle w:val="Hyperlink"/>
          </w:rPr>
          <w:t>THE RULING REGARDING WOMEN GOING TO THE GYM FOR EXERCISE</w:t>
        </w:r>
      </w:hyperlink>
      <w:r w:rsidRPr="00505A70">
        <w:t xml:space="preserve"> </w:t>
      </w:r>
    </w:p>
    <w:p w:rsidR="00505A70" w:rsidRPr="00505A70" w:rsidRDefault="00505A70" w:rsidP="00505A70">
      <w:pPr>
        <w:numPr>
          <w:ilvl w:val="0"/>
          <w:numId w:val="7"/>
        </w:numPr>
      </w:pPr>
      <w:hyperlink r:id="rId103" w:history="1">
        <w:r w:rsidRPr="00505A70">
          <w:rPr>
            <w:rStyle w:val="Hyperlink"/>
          </w:rPr>
          <w:t>Kissing, fondling and sexual activities in Rama</w:t>
        </w:r>
        <w:r w:rsidRPr="00505A70">
          <w:rPr>
            <w:rStyle w:val="Hyperlink"/>
            <w:rFonts w:ascii="Arial" w:hAnsi="Arial" w:cs="Arial"/>
          </w:rPr>
          <w:t>ḍ</w:t>
        </w:r>
        <w:r w:rsidRPr="00505A70">
          <w:rPr>
            <w:rStyle w:val="Hyperlink"/>
          </w:rPr>
          <w:t>ān</w:t>
        </w:r>
      </w:hyperlink>
      <w:r w:rsidRPr="00505A70">
        <w:t xml:space="preserve"> </w:t>
      </w:r>
    </w:p>
    <w:p w:rsidR="00505A70" w:rsidRPr="00505A70" w:rsidRDefault="00505A70" w:rsidP="00505A70">
      <w:pPr>
        <w:numPr>
          <w:ilvl w:val="0"/>
          <w:numId w:val="7"/>
        </w:numPr>
      </w:pPr>
      <w:hyperlink r:id="rId104" w:history="1">
        <w:r w:rsidRPr="00505A70">
          <w:rPr>
            <w:rStyle w:val="Hyperlink"/>
          </w:rPr>
          <w:t>The Status of Women in Islaam by Shaikh Ibn Baz</w:t>
        </w:r>
      </w:hyperlink>
      <w:r w:rsidRPr="00505A70">
        <w:t xml:space="preserve"> </w:t>
      </w:r>
    </w:p>
    <w:p w:rsidR="00505A70" w:rsidRPr="00505A70" w:rsidRDefault="00505A70" w:rsidP="00505A70">
      <w:hyperlink r:id="rId105"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04 June 2011</w:t>
      </w:r>
    </w:p>
    <w:p w:rsidR="00505A70" w:rsidRPr="00505A70" w:rsidRDefault="00505A70" w:rsidP="00505A70">
      <w:pPr>
        <w:rPr>
          <w:b/>
          <w:bCs/>
        </w:rPr>
      </w:pPr>
      <w:hyperlink r:id="rId106" w:history="1">
        <w:proofErr w:type="gramStart"/>
        <w:r w:rsidRPr="00505A70">
          <w:rPr>
            <w:rStyle w:val="Hyperlink"/>
            <w:b/>
            <w:bCs/>
          </w:rPr>
          <w:t>Advice for My Beloved Sisters in Islaam Regarding Marriage.</w:t>
        </w:r>
        <w:proofErr w:type="gramEnd"/>
      </w:hyperlink>
      <w:r w:rsidRPr="00505A70">
        <w:rPr>
          <w:b/>
          <w:bCs/>
        </w:rPr>
        <w:t xml:space="preserve"> </w:t>
      </w:r>
    </w:p>
    <w:p w:rsidR="00505A70" w:rsidRPr="00505A70" w:rsidRDefault="00505A70" w:rsidP="00505A70">
      <w:r w:rsidRPr="00505A70">
        <w:lastRenderedPageBreak/>
        <w:drawing>
          <wp:inline distT="0" distB="0" distL="0" distR="0">
            <wp:extent cx="3048000" cy="2038350"/>
            <wp:effectExtent l="19050" t="0" r="0" b="0"/>
            <wp:docPr id="251" name="Picture 251" descr="http://2.bp.blogspot.com/-Q5BZ6oGUXnk/TeFxj5DNOeI/AAAAAAAAAGI/DnVUcPQswVY/s320/20070210005853_bed+of+roses.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http://2.bp.blogspot.com/-Q5BZ6oGUXnk/TeFxj5DNOeI/AAAAAAAAAGI/DnVUcPQswVY/s320/20070210005853_bed+of+roses.jpg">
                      <a:hlinkClick r:id="rId61"/>
                    </pic:cNvPr>
                    <pic:cNvPicPr>
                      <a:picLocks noChangeAspect="1" noChangeArrowheads="1"/>
                    </pic:cNvPicPr>
                  </pic:nvPicPr>
                  <pic:blipFill>
                    <a:blip r:embed="rId62" cstate="print"/>
                    <a:srcRect/>
                    <a:stretch>
                      <a:fillRect/>
                    </a:stretch>
                  </pic:blipFill>
                  <pic:spPr bwMode="auto">
                    <a:xfrm>
                      <a:off x="0" y="0"/>
                      <a:ext cx="3048000" cy="2038350"/>
                    </a:xfrm>
                    <a:prstGeom prst="rect">
                      <a:avLst/>
                    </a:prstGeom>
                    <a:noFill/>
                    <a:ln w="9525">
                      <a:noFill/>
                      <a:miter lim="800000"/>
                      <a:headEnd/>
                      <a:tailEnd/>
                    </a:ln>
                  </pic:spPr>
                </pic:pic>
              </a:graphicData>
            </a:graphic>
          </wp:inline>
        </w:drawing>
      </w:r>
    </w:p>
    <w:p w:rsidR="00505A70" w:rsidRPr="00505A70" w:rsidRDefault="00505A70" w:rsidP="00505A70">
      <w:hyperlink r:id="rId107" w:history="1">
        <w:r w:rsidRPr="00505A70">
          <w:rPr>
            <w:rStyle w:val="Hyperlink"/>
          </w:rPr>
          <w:br/>
        </w:r>
      </w:hyperlink>
    </w:p>
    <w:p w:rsidR="00505A70" w:rsidRPr="00505A70" w:rsidRDefault="00505A70" w:rsidP="00505A70">
      <w:r w:rsidRPr="00505A70">
        <w:t>Taken from the book “20 PIECES OF ADVICE to my sister before MARRIAGE”</w:t>
      </w:r>
      <w:r w:rsidRPr="00505A70">
        <w:br/>
      </w:r>
      <w:r w:rsidRPr="00505A70">
        <w:br/>
        <w:t>By the noble Scholar Badr bin Ali Al-Utaybee</w:t>
      </w:r>
      <w:r w:rsidRPr="00505A70">
        <w:br/>
      </w:r>
      <w:r w:rsidRPr="00505A70">
        <w:br/>
      </w:r>
      <w:r w:rsidRPr="00505A70">
        <w:br/>
      </w:r>
      <w:r w:rsidRPr="00505A70">
        <w:br/>
        <w:t>Ibn Hibban narrated in his work Nazahti Al-Fadlaa the advice of Al-Khattaab bin Mu’laa Al-Makhzoomee to his son. At the end of his words he mentioned the following: “Know that women vary more than the fingers of your hand. So be cautious in dealing with them.”</w:t>
      </w:r>
      <w:r w:rsidRPr="00505A70">
        <w:br/>
      </w:r>
      <w:r w:rsidRPr="00505A70">
        <w:br/>
        <w:t>Every Evil Women will inevitably harm you</w:t>
      </w:r>
      <w:proofErr w:type="gramStart"/>
      <w:r w:rsidRPr="00505A70">
        <w:t>:</w:t>
      </w:r>
      <w:proofErr w:type="gramEnd"/>
      <w:r w:rsidRPr="00505A70">
        <w:br/>
      </w:r>
      <w:r w:rsidRPr="00505A70">
        <w:br/>
      </w:r>
      <w:r w:rsidRPr="00505A70">
        <w:br/>
      </w:r>
      <w:r w:rsidRPr="00505A70">
        <w:br/>
        <w:t>THE FIRST TYPE:</w:t>
      </w:r>
      <w:r w:rsidRPr="00505A70">
        <w:br/>
      </w:r>
      <w:r w:rsidRPr="00505A70">
        <w:br/>
        <w:t>* The woman who is amazed with herself and belittles her husband (27).</w:t>
      </w:r>
      <w:r w:rsidRPr="00505A70">
        <w:br/>
        <w:t>* If he honors her she sees it not except as a result of her virtue over him (28).</w:t>
      </w:r>
      <w:r w:rsidRPr="00505A70">
        <w:br/>
        <w:t>* She shows no gratitude for his courtesy. In her eyes he always falls short.</w:t>
      </w:r>
      <w:r w:rsidRPr="00505A70">
        <w:br/>
        <w:t>* She lashes her tongue out at him like a sharp sword.</w:t>
      </w:r>
      <w:r w:rsidRPr="00505A70">
        <w:br/>
        <w:t>* Her imprudence has removed the cover of shyness from her face: she is not shy from exposing her faults even when in front of the neighbors (29).</w:t>
      </w:r>
      <w:r w:rsidRPr="00505A70">
        <w:br/>
        <w:t>* She is like a growling dog with rabies, barking and biting.</w:t>
      </w:r>
      <w:r w:rsidRPr="00505A70">
        <w:br/>
        <w:t>* Her husband’s face is sad (30), and his honor is violated with the people.</w:t>
      </w:r>
      <w:r w:rsidRPr="00505A70">
        <w:br/>
        <w:t>* She overburdens him with her bad etiquette and does not tend to his worldly or religious affairs.</w:t>
      </w:r>
      <w:r w:rsidRPr="00505A70">
        <w:br/>
        <w:t>* Nor does she uphold her duties towards him, in spite of his companionship and the many children they may share;</w:t>
      </w:r>
      <w:r w:rsidRPr="00505A70">
        <w:br/>
        <w:t>* she doesn’t recognize any good that he does.</w:t>
      </w:r>
    </w:p>
    <w:p w:rsidR="00505A70" w:rsidRPr="00505A70" w:rsidRDefault="00505A70" w:rsidP="00505A70">
      <w:r w:rsidRPr="00505A70">
        <w:lastRenderedPageBreak/>
        <w:br/>
      </w:r>
      <w:r w:rsidRPr="00505A70">
        <w:br/>
      </w:r>
      <w:r w:rsidRPr="00505A70">
        <w:drawing>
          <wp:inline distT="0" distB="0" distL="0" distR="0">
            <wp:extent cx="1628775" cy="152400"/>
            <wp:effectExtent l="19050" t="0" r="9525" b="0"/>
            <wp:docPr id="252" name="Picture 252" descr="Share/Bookmark">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Share/Bookmark">
                      <a:hlinkClick r:id="rId108"/>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09" w:anchor="more" w:tooltip="Advice for My Beloved Sisters in Islaam Regarding Marriage." w:history="1">
        <w:r w:rsidRPr="00505A70">
          <w:rPr>
            <w:rStyle w:val="Hyperlink"/>
          </w:rPr>
          <w:t>Read more »</w:t>
        </w:r>
      </w:hyperlink>
      <w:r w:rsidRPr="00505A70">
        <w:t xml:space="preserve"> </w:t>
      </w:r>
    </w:p>
    <w:p w:rsidR="00505A70" w:rsidRPr="00505A70" w:rsidRDefault="00505A70" w:rsidP="00505A70">
      <w:hyperlink r:id="rId110"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53" name="Picture 253" descr="http://www.blogger.com/img/icon18_email.gif">
              <a:hlinkClick xmlns:a="http://schemas.openxmlformats.org/drawingml/2006/main" r:id="rId111"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ttp://www.blogger.com/img/icon18_email.gif">
                      <a:hlinkClick r:id="rId111"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12" w:history="1">
        <w:r w:rsidRPr="00505A70">
          <w:rPr>
            <w:rStyle w:val="Hyperlink"/>
          </w:rPr>
          <w:t>Advice</w:t>
        </w:r>
      </w:hyperlink>
      <w:r w:rsidRPr="00505A70">
        <w:t xml:space="preserve">, </w:t>
      </w:r>
      <w:hyperlink r:id="rId113"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bookmarkStart w:id="7" w:name="linkwithin_link_4"/>
    <w:p w:rsidR="00505A70" w:rsidRPr="00505A70" w:rsidRDefault="00505A70" w:rsidP="00505A70">
      <w:pPr>
        <w:rPr>
          <w:rStyle w:val="Hyperlink"/>
        </w:rPr>
      </w:pPr>
      <w:r w:rsidRPr="00505A70">
        <w:fldChar w:fldCharType="begin"/>
      </w:r>
      <w:r w:rsidRPr="00505A70">
        <w:instrText xml:space="preserve"> HYPERLINK "http://salafus-saaliheen.blogspot.com/2011/06/belittling-women-with-hadeeth-women-are.html" </w:instrText>
      </w:r>
      <w:r w:rsidRPr="00505A70">
        <w:fldChar w:fldCharType="separate"/>
      </w:r>
    </w:p>
    <w:p w:rsidR="00505A70" w:rsidRPr="00505A70" w:rsidRDefault="00505A70" w:rsidP="00505A70">
      <w:pPr>
        <w:rPr>
          <w:rStyle w:val="Hyperlink"/>
        </w:rPr>
      </w:pPr>
      <w:r w:rsidRPr="00505A70">
        <w:rPr>
          <w:rStyle w:val="Hyperlink"/>
        </w:rPr>
        <w:t xml:space="preserve">Belittling Women with the Hadeeth: "Women are Deficient in ...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"http://salafus-saaliheen.blogspot.com/2011/08/kissing-fondling-and-sexual-activities.html" </w:instrText>
      </w:r>
      <w:r w:rsidRPr="00505A70">
        <w:fldChar w:fldCharType="separate"/>
      </w:r>
    </w:p>
    <w:p w:rsidR="00505A70" w:rsidRPr="00505A70" w:rsidRDefault="00505A70" w:rsidP="00505A70">
      <w:pPr>
        <w:rPr>
          <w:rStyle w:val="Hyperlink"/>
        </w:rPr>
      </w:pPr>
      <w:r w:rsidRPr="00505A70">
        <w:rPr>
          <w:rStyle w:val="Hyperlink"/>
        </w:rPr>
        <w:t>Kissing, fondling and sexual activities in Rama</w:t>
      </w:r>
      <w:r w:rsidRPr="00505A70">
        <w:rPr>
          <w:rStyle w:val="Hyperlink"/>
          <w:rFonts w:ascii="Arial" w:hAnsi="Arial" w:cs="Arial"/>
        </w:rPr>
        <w:t>ḍ</w:t>
      </w:r>
      <w:r w:rsidRPr="00505A70">
        <w:rPr>
          <w:rStyle w:val="Hyperlink"/>
        </w:rPr>
        <w:t xml:space="preserve">ān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"http://salafus-saaliheen.blogspot.com/2010/07/ruling-regarding-women-going-to-gym-for.html" </w:instrText>
      </w:r>
      <w:r w:rsidRPr="00505A70">
        <w:fldChar w:fldCharType="separate"/>
      </w:r>
    </w:p>
    <w:p w:rsidR="00505A70" w:rsidRPr="00505A70" w:rsidRDefault="00505A70" w:rsidP="00505A70">
      <w:pPr>
        <w:rPr>
          <w:rStyle w:val="Hyperlink"/>
        </w:rPr>
      </w:pPr>
      <w:r w:rsidRPr="00505A70">
        <w:rPr>
          <w:rStyle w:val="Hyperlink"/>
        </w:rPr>
        <w:t xml:space="preserve">THE RULING REGARDING WOMEN GOING TO THE GYM FOR EXERCISE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"http://salafus-saaliheen.blogspot.com/2011/06/advice-and-reminder-for-all-those-who.html" </w:instrText>
      </w:r>
      <w:r w:rsidRPr="00505A70">
        <w:fldChar w:fldCharType="separate"/>
      </w:r>
    </w:p>
    <w:p w:rsidR="00505A70" w:rsidRPr="00505A70" w:rsidRDefault="00505A70" w:rsidP="00505A70">
      <w:pPr>
        <w:rPr>
          <w:rStyle w:val="Hyperlink"/>
        </w:rPr>
      </w:pPr>
      <w:r w:rsidRPr="00505A70">
        <w:rPr>
          <w:rStyle w:val="Hyperlink"/>
        </w:rPr>
        <w:t xml:space="preserve">An Advice And A Reminder For All Those Who Speak In </w:t>
      </w:r>
      <w:proofErr w:type="gramStart"/>
      <w:r w:rsidRPr="00505A70">
        <w:rPr>
          <w:rStyle w:val="Hyperlink"/>
        </w:rPr>
        <w:t>The ..</w:t>
      </w:r>
      <w:proofErr w:type="gramEnd"/>
      <w:r w:rsidRPr="00505A70">
        <w:rPr>
          <w:rStyle w:val="Hyperlink"/>
        </w:rPr>
        <w:t xml:space="preserve">. </w:t>
      </w:r>
    </w:p>
    <w:p w:rsidR="00505A70" w:rsidRPr="00505A70" w:rsidRDefault="00505A70" w:rsidP="00505A70">
      <w:r w:rsidRPr="00505A70">
        <w:fldChar w:fldCharType="end"/>
      </w:r>
      <w:bookmarkEnd w:id="7"/>
    </w:p>
    <w:p w:rsidR="00505A70" w:rsidRPr="00505A70" w:rsidRDefault="00505A70" w:rsidP="00505A70">
      <w:hyperlink r:id="rId114"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08 January 2011</w:t>
      </w:r>
    </w:p>
    <w:bookmarkStart w:id="8" w:name="5680226130697257342"/>
    <w:bookmarkEnd w:id="8"/>
    <w:p w:rsidR="00505A70" w:rsidRPr="00505A70" w:rsidRDefault="00505A70" w:rsidP="00505A70">
      <w:pPr>
        <w:rPr>
          <w:b/>
          <w:bCs/>
        </w:rPr>
      </w:pPr>
      <w:r w:rsidRPr="00505A70">
        <w:rPr>
          <w:b/>
          <w:bCs/>
        </w:rPr>
        <w:fldChar w:fldCharType="begin"/>
      </w:r>
      <w:r w:rsidRPr="00505A70">
        <w:rPr>
          <w:b/>
          <w:bCs/>
        </w:rPr>
        <w:instrText xml:space="preserve"> HYPERLINK "http://salafus-saaliheen.blogspot.com/2011/01/superiority-of-women-of-this-world-to.html" </w:instrText>
      </w:r>
      <w:r w:rsidRPr="00505A70">
        <w:rPr>
          <w:b/>
          <w:bCs/>
        </w:rPr>
        <w:fldChar w:fldCharType="separate"/>
      </w:r>
      <w:r w:rsidRPr="00505A70">
        <w:rPr>
          <w:rStyle w:val="Hyperlink"/>
          <w:b/>
          <w:bCs/>
        </w:rPr>
        <w:t>The Superiority of the women of this world to the Hoor-Al-Iyn</w:t>
      </w:r>
      <w:r w:rsidRPr="00505A70">
        <w:fldChar w:fldCharType="end"/>
      </w:r>
      <w:r w:rsidRPr="00505A70">
        <w:rPr>
          <w:b/>
          <w:bCs/>
        </w:rPr>
        <w:t xml:space="preserve"> </w:t>
      </w:r>
    </w:p>
    <w:p w:rsidR="00505A70" w:rsidRPr="00505A70" w:rsidRDefault="00505A70" w:rsidP="00505A70">
      <w:r w:rsidRPr="00505A70">
        <w:drawing>
          <wp:inline distT="0" distB="0" distL="0" distR="0">
            <wp:extent cx="3048000" cy="2019300"/>
            <wp:effectExtent l="19050" t="0" r="0" b="0"/>
            <wp:docPr id="254" name="Picture 254" descr="http://2.bp.blogspot.com/-crLteYEuEL4/TeZb2p5sAJI/AAAAAAAAAIQ/sxasnWVrJeE/s320/Nature-In-Autumn7.jpg">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http://2.bp.blogspot.com/-crLteYEuEL4/TeZb2p5sAJI/AAAAAAAAAIQ/sxasnWVrJeE/s320/Nature-In-Autumn7.jpg">
                      <a:hlinkClick r:id="rId115"/>
                    </pic:cNvPr>
                    <pic:cNvPicPr>
                      <a:picLocks noChangeAspect="1" noChangeArrowheads="1"/>
                    </pic:cNvPicPr>
                  </pic:nvPicPr>
                  <pic:blipFill>
                    <a:blip r:embed="rId116" cstate="print"/>
                    <a:srcRect/>
                    <a:stretch>
                      <a:fillRect/>
                    </a:stretch>
                  </pic:blipFill>
                  <pic:spPr bwMode="auto">
                    <a:xfrm>
                      <a:off x="0" y="0"/>
                      <a:ext cx="3048000" cy="2019300"/>
                    </a:xfrm>
                    <a:prstGeom prst="rect">
                      <a:avLst/>
                    </a:prstGeom>
                    <a:noFill/>
                    <a:ln w="9525">
                      <a:noFill/>
                      <a:miter lim="800000"/>
                      <a:headEnd/>
                      <a:tailEnd/>
                    </a:ln>
                  </pic:spPr>
                </pic:pic>
              </a:graphicData>
            </a:graphic>
          </wp:inline>
        </w:drawing>
      </w:r>
    </w:p>
    <w:p w:rsidR="00505A70" w:rsidRPr="00505A70" w:rsidRDefault="00505A70" w:rsidP="00505A70">
      <w:r w:rsidRPr="00505A70">
        <w:lastRenderedPageBreak/>
        <w:t>Hoor Al-Iyn and the believing women</w:t>
      </w:r>
      <w:r w:rsidRPr="00505A70">
        <w:br/>
      </w:r>
      <w:r w:rsidRPr="00505A70">
        <w:br/>
      </w:r>
      <w:r w:rsidRPr="00505A70">
        <w:br/>
      </w:r>
      <w:r w:rsidRPr="00505A70">
        <w:br/>
        <w:t>Umm Salma (Radhiallaahu Anha) mentions that she asked Nabi (Sallallaahu Alayhi Wasallam) to explain the Aayat, 'There will be hoorun-een'. (56:22). Nabi (Sallallaahu Alayhi Wasallam) said, 'They will be women with wide eyes having a sharp contrast between the white of the cornea and the black of the iris. They will be fair complexioned and their limbs will be free of hair like the wings of a bird.'</w:t>
      </w:r>
      <w:r w:rsidRPr="00505A70">
        <w:br/>
      </w:r>
      <w:r w:rsidRPr="00505A70">
        <w:br/>
        <w:t>Umm Salma (Radhiallaahu Anhu) then asked for an explanation of the verse, 'They will be like concealed pearls' (56:23) to which Nabi (Sallallaahu Alayhi Wasallam) explained that their purity would be like that of a pearl still inside the oyster, untouched by human hands.'</w:t>
      </w:r>
      <w:r w:rsidRPr="00505A70">
        <w:br/>
      </w:r>
      <w:r w:rsidRPr="00505A70">
        <w:br/>
        <w:t>She then asked for an explanation of the verse, 'They will be good and fair' (55:70) to which Nabi (Sallallaahu Alayhi Wasallam) replied, 'Their character will be good and their faces will be fair.' She then asked Nabi (Sallallaahu Alayhi Wasallam) to explain the verse, 'It will be as if they are preserved eggs.' Nabi (Sallallaahu Alayhi Wasallam) said, 'Their softness and delicacy would be like that of the skin you see inside the egg under the shell.'</w:t>
      </w:r>
      <w:r w:rsidRPr="00505A70">
        <w:br/>
      </w:r>
      <w:r w:rsidRPr="00505A70">
        <w:br/>
      </w:r>
      <w:r w:rsidRPr="00505A70">
        <w:br/>
      </w:r>
      <w:r w:rsidRPr="00505A70">
        <w:drawing>
          <wp:inline distT="0" distB="0" distL="0" distR="0">
            <wp:extent cx="1628775" cy="152400"/>
            <wp:effectExtent l="19050" t="0" r="9525" b="0"/>
            <wp:docPr id="255" name="Picture 255" descr="Share/Bookmark">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hare/Bookmark">
                      <a:hlinkClick r:id="rId117"/>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18" w:anchor="more" w:tooltip="The Superiority of the women of this world to the Hoor-Al-Iyn" w:history="1">
        <w:r w:rsidRPr="00505A70">
          <w:rPr>
            <w:rStyle w:val="Hyperlink"/>
          </w:rPr>
          <w:t>Read more »</w:t>
        </w:r>
      </w:hyperlink>
      <w:r w:rsidRPr="00505A70">
        <w:t xml:space="preserve"> </w:t>
      </w:r>
    </w:p>
    <w:p w:rsidR="00505A70" w:rsidRPr="00505A70" w:rsidRDefault="00505A70" w:rsidP="00505A70">
      <w:hyperlink r:id="rId119"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56" name="Picture 256" descr="http://www.blogger.com/img/icon18_email.gif">
              <a:hlinkClick xmlns:a="http://schemas.openxmlformats.org/drawingml/2006/main" r:id="rId120"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http://www.blogger.com/img/icon18_email.gif">
                      <a:hlinkClick r:id="rId120"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21" w:history="1">
        <w:r w:rsidRPr="00505A70">
          <w:rPr>
            <w:rStyle w:val="Hyperlink"/>
          </w:rPr>
          <w:t>jannah</w:t>
        </w:r>
      </w:hyperlink>
      <w:r w:rsidRPr="00505A70">
        <w:t xml:space="preserve">, </w:t>
      </w:r>
      <w:hyperlink r:id="rId122"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p w:rsidR="00505A70" w:rsidRPr="00505A70" w:rsidRDefault="00505A70" w:rsidP="00505A70">
      <w:pPr>
        <w:numPr>
          <w:ilvl w:val="0"/>
          <w:numId w:val="8"/>
        </w:numPr>
      </w:pPr>
      <w:hyperlink r:id="rId123" w:history="1">
        <w:r w:rsidRPr="00505A70">
          <w:rPr>
            <w:rStyle w:val="Hyperlink"/>
          </w:rPr>
          <w:t>An Advice And A Reminder For All Those Who Speak In The Name Of Salafiyyah</w:t>
        </w:r>
      </w:hyperlink>
      <w:r w:rsidRPr="00505A70">
        <w:t xml:space="preserve"> </w:t>
      </w:r>
    </w:p>
    <w:p w:rsidR="00505A70" w:rsidRPr="00505A70" w:rsidRDefault="00505A70" w:rsidP="00505A70">
      <w:pPr>
        <w:numPr>
          <w:ilvl w:val="0"/>
          <w:numId w:val="8"/>
        </w:numPr>
      </w:pPr>
      <w:hyperlink r:id="rId124" w:history="1">
        <w:r w:rsidRPr="00505A70">
          <w:rPr>
            <w:rStyle w:val="Hyperlink"/>
          </w:rPr>
          <w:t>Belittling Women with the Hadeeth: "Women are Deficient in Intellect and Deen"</w:t>
        </w:r>
      </w:hyperlink>
      <w:r w:rsidRPr="00505A70">
        <w:t xml:space="preserve"> </w:t>
      </w:r>
    </w:p>
    <w:p w:rsidR="00505A70" w:rsidRPr="00505A70" w:rsidRDefault="00505A70" w:rsidP="00505A70">
      <w:pPr>
        <w:numPr>
          <w:ilvl w:val="0"/>
          <w:numId w:val="8"/>
        </w:numPr>
      </w:pPr>
      <w:hyperlink r:id="rId125" w:history="1">
        <w:r w:rsidRPr="00505A70">
          <w:rPr>
            <w:rStyle w:val="Hyperlink"/>
          </w:rPr>
          <w:t>The Way to Salvation is Found in Holding to the Qur'aan and the Sunnah</w:t>
        </w:r>
      </w:hyperlink>
      <w:r w:rsidRPr="00505A70">
        <w:t xml:space="preserve"> </w:t>
      </w:r>
    </w:p>
    <w:p w:rsidR="00505A70" w:rsidRPr="00505A70" w:rsidRDefault="00505A70" w:rsidP="00505A70">
      <w:pPr>
        <w:numPr>
          <w:ilvl w:val="0"/>
          <w:numId w:val="8"/>
        </w:numPr>
      </w:pPr>
      <w:hyperlink r:id="rId126" w:history="1">
        <w:r w:rsidRPr="00505A70">
          <w:rPr>
            <w:rStyle w:val="Hyperlink"/>
          </w:rPr>
          <w:t>The Legacy of Imaam Ibn Baaz</w:t>
        </w:r>
      </w:hyperlink>
      <w:r w:rsidRPr="00505A70">
        <w:t xml:space="preserve"> </w:t>
      </w:r>
    </w:p>
    <w:p w:rsidR="00505A70" w:rsidRPr="00505A70" w:rsidRDefault="00505A70" w:rsidP="00505A70">
      <w:hyperlink r:id="rId127"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04 January 2011</w:t>
      </w:r>
    </w:p>
    <w:bookmarkStart w:id="9" w:name="416969987153638317"/>
    <w:bookmarkEnd w:id="9"/>
    <w:p w:rsidR="00505A70" w:rsidRPr="00505A70" w:rsidRDefault="00505A70" w:rsidP="00505A70">
      <w:pPr>
        <w:rPr>
          <w:b/>
          <w:bCs/>
        </w:rPr>
      </w:pPr>
      <w:r w:rsidRPr="00505A70">
        <w:rPr>
          <w:b/>
          <w:bCs/>
        </w:rPr>
        <w:fldChar w:fldCharType="begin"/>
      </w:r>
      <w:r w:rsidRPr="00505A70">
        <w:rPr>
          <w:b/>
          <w:bCs/>
        </w:rPr>
        <w:instrText xml:space="preserve"> HYPERLINK "http://salafus-saaliheen.blogspot.com/2011/01/status-of-women-in-islaam-by-shaikh-ibn.html" </w:instrText>
      </w:r>
      <w:r w:rsidRPr="00505A70">
        <w:rPr>
          <w:b/>
          <w:bCs/>
        </w:rPr>
        <w:fldChar w:fldCharType="separate"/>
      </w:r>
      <w:r w:rsidRPr="00505A70">
        <w:rPr>
          <w:rStyle w:val="Hyperlink"/>
          <w:b/>
          <w:bCs/>
        </w:rPr>
        <w:t>The Status of Women in Islaam by Shaikh Ibn Baz</w:t>
      </w:r>
      <w:r w:rsidRPr="00505A70">
        <w:fldChar w:fldCharType="end"/>
      </w:r>
      <w:r w:rsidRPr="00505A70">
        <w:rPr>
          <w:b/>
          <w:bCs/>
        </w:rPr>
        <w:t xml:space="preserve"> </w:t>
      </w:r>
    </w:p>
    <w:p w:rsidR="00505A70" w:rsidRPr="00505A70" w:rsidRDefault="00505A70" w:rsidP="00505A70">
      <w:r w:rsidRPr="00505A70">
        <w:t xml:space="preserve">The status of the Muslim woman in Islaam is a very noble and lofty one, and her effect is very great in the life of every Muslim. Indeed, the Muslim woman is the initial teacher in the building of a righteous </w:t>
      </w:r>
      <w:r w:rsidRPr="00505A70">
        <w:lastRenderedPageBreak/>
        <w:t>society, providing she follows the guidance from the Book of Allaah and the Sunnah of His Prophet sallallaahu ‘alayhi wa sallam. Since adherence to the Qur’aan and the Sunnah distances every Muslim - male or female - from being misguided in any matter...</w:t>
      </w:r>
      <w:r w:rsidRPr="00505A70">
        <w:br/>
      </w:r>
      <w:r w:rsidRPr="00505A70">
        <w:br/>
        <w:t xml:space="preserve">The secret of her importance lies in the tremendous burden and responsibility that is placed upon </w:t>
      </w:r>
      <w:proofErr w:type="gramStart"/>
      <w:r w:rsidRPr="00505A70">
        <w:t>her,</w:t>
      </w:r>
      <w:proofErr w:type="gramEnd"/>
      <w:r w:rsidRPr="00505A70">
        <w:t xml:space="preserve"> and the difficulties that she has to shoulder - responsibilities and difficulties some of which not even a man bears. This is why from the most important obligations upon a person is to show gratitude to the mother, and kindness and good companionship with her. And in this matter, she is to be given precedence over and above the father...</w:t>
      </w:r>
      <w:r w:rsidRPr="00505A70">
        <w:br/>
      </w:r>
      <w:r w:rsidRPr="00505A70">
        <w:br/>
        <w:t xml:space="preserve">A man came to Allaah’s Messenger sallallaahu ‘alayhi </w:t>
      </w:r>
      <w:proofErr w:type="gramStart"/>
      <w:r w:rsidRPr="00505A70">
        <w:t>wa</w:t>
      </w:r>
      <w:proofErr w:type="gramEnd"/>
      <w:r w:rsidRPr="00505A70">
        <w:t xml:space="preserve"> sallam and said: O Messenger of Allaah! Who from amongst mankind warrants the best companionship from me? He replied: "Your mother." The man asked: Then who? So he replied: "Your mother." The man then asked: Then who? So the Prophet replied again: "Your mother." The man then asked: Then who? So he replied: "Then your father." </w:t>
      </w:r>
      <w:proofErr w:type="gramStart"/>
      <w:r w:rsidRPr="00505A70">
        <w:t>[Related by al-Bukhaaree (no.5971) and Muslim (7/2), from Abu Hurayrah radiallaahu ‘anhu].</w:t>
      </w:r>
      <w:proofErr w:type="gramEnd"/>
      <w:r w:rsidRPr="00505A70">
        <w:t xml:space="preserve"> So this necessitates that the mother is given three times the like of kindness and good treatment than the father.</w:t>
      </w:r>
      <w:r w:rsidRPr="00505A70">
        <w:br/>
      </w:r>
      <w:r w:rsidRPr="00505A70">
        <w:br/>
        <w:t>As regards the wife, then her status and her effect in making the soul tranquil and serene, has been clearly shown in the noble aayah (verse), in His - the Most High’s - saying:</w:t>
      </w:r>
      <w:r w:rsidRPr="00505A70">
        <w:br/>
      </w:r>
      <w:r w:rsidRPr="00505A70">
        <w:br/>
        <w:t>"And from amongst His Signs is this: That He created for you wives from amongst yourselves, so that you may find serenity and tranquility in them. And He has put between you love and compassion. Indeed, in this are signs for those who reflect." [Soorah Room 30:21].</w:t>
      </w:r>
      <w:r w:rsidRPr="00505A70">
        <w:br/>
      </w:r>
      <w:r w:rsidRPr="00505A70">
        <w:br/>
        <w:t xml:space="preserve">...And do not forget about ‘Aaishah - radiallaahu ‘anhaa - and her great effect. Since even the great Sahaabah (Companions) used to take knowledge of Hadeeth from </w:t>
      </w:r>
      <w:proofErr w:type="gramStart"/>
      <w:r w:rsidRPr="00505A70">
        <w:t>her,</w:t>
      </w:r>
      <w:proofErr w:type="gramEnd"/>
      <w:r w:rsidRPr="00505A70">
        <w:t xml:space="preserve"> and many of the Sahaabiyaat (female Companions) learn the various rulings pertaining to women’s issues from her...</w:t>
      </w:r>
      <w:r w:rsidRPr="00505A70">
        <w:br/>
      </w:r>
      <w:r w:rsidRPr="00505A70">
        <w:br/>
        <w:t xml:space="preserve">And I have no doubt that my mother - </w:t>
      </w:r>
      <w:proofErr w:type="gramStart"/>
      <w:r w:rsidRPr="00505A70">
        <w:t>may</w:t>
      </w:r>
      <w:proofErr w:type="gramEnd"/>
      <w:r w:rsidRPr="00505A70">
        <w:t xml:space="preserve"> Allaah shower His mercy upon her - had a tremendous effect upon me, in encouraging me to study; and she assisted me in it. May Allaah greatly increase her reward and reward her with the best of rewards for what she did for me.</w:t>
      </w:r>
      <w:r w:rsidRPr="00505A70">
        <w:br/>
      </w:r>
      <w:r w:rsidRPr="00505A70">
        <w:br/>
        <w:t>And there is no doubt also, that the house in which there is kindness, gentleness, love and care, along with the correct Islaamic tarbiyah (education and cultivation) will greatly affect the man. So he will become - if Allaah wills - successful in his affairs and in any matter - whether it be seeking knowledge, trading, earning a living, or other than this. So it is Allaah alone that I ask to grant success and to guide us all to that which He loves and is pleased with. And may the prayers and peace of Allaah be upon our Prophet Muhammad, and upon his Family, his Companions and his followers.</w:t>
      </w:r>
      <w:r w:rsidRPr="00505A70">
        <w:br/>
      </w:r>
      <w:r w:rsidRPr="00505A70">
        <w:br/>
      </w:r>
      <w:r w:rsidRPr="00505A70">
        <w:br/>
        <w:t>Source: Majmoo' Fataawaa wa Maqaalaat Mutanawwi'ah</w:t>
      </w:r>
      <w:r w:rsidRPr="00505A70">
        <w:br/>
      </w:r>
      <w:r w:rsidRPr="00505A70">
        <w:lastRenderedPageBreak/>
        <w:t xml:space="preserve">Article </w:t>
      </w:r>
      <w:proofErr w:type="gramStart"/>
      <w:r w:rsidRPr="00505A70">
        <w:t>ID :</w:t>
      </w:r>
      <w:proofErr w:type="gramEnd"/>
      <w:r w:rsidRPr="00505A70">
        <w:t xml:space="preserve"> WM010001 [25658] </w:t>
      </w:r>
      <w:r w:rsidRPr="00505A70">
        <w:br/>
      </w:r>
      <w:r w:rsidRPr="00505A70">
        <w:drawing>
          <wp:inline distT="0" distB="0" distL="0" distR="0">
            <wp:extent cx="1628775" cy="152400"/>
            <wp:effectExtent l="19050" t="0" r="9525" b="0"/>
            <wp:docPr id="257" name="Picture 257" descr="Share/Bookmark">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hare/Bookmark">
                      <a:hlinkClick r:id="rId128"/>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29"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58" name="Picture 258" descr="http://www.blogger.com/img/icon18_email.gif">
              <a:hlinkClick xmlns:a="http://schemas.openxmlformats.org/drawingml/2006/main" r:id="rId130"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www.blogger.com/img/icon18_email.gif">
                      <a:hlinkClick r:id="rId130"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31" w:history="1">
        <w:r w:rsidRPr="00505A70">
          <w:rPr>
            <w:rStyle w:val="Hyperlink"/>
          </w:rPr>
          <w:t>shaykhbinbaz</w:t>
        </w:r>
      </w:hyperlink>
      <w:r w:rsidRPr="00505A70">
        <w:t xml:space="preserve">, </w:t>
      </w:r>
      <w:hyperlink r:id="rId132"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p w:rsidR="00505A70" w:rsidRPr="00505A70" w:rsidRDefault="00505A70" w:rsidP="00505A70">
      <w:pPr>
        <w:numPr>
          <w:ilvl w:val="0"/>
          <w:numId w:val="9"/>
        </w:numPr>
      </w:pPr>
      <w:hyperlink r:id="rId133" w:history="1">
        <w:r w:rsidRPr="00505A70">
          <w:rPr>
            <w:rStyle w:val="Hyperlink"/>
          </w:rPr>
          <w:t>Belittling Women with the Hadeeth: "Women are Deficient in Intellect and Deen"</w:t>
        </w:r>
      </w:hyperlink>
      <w:r w:rsidRPr="00505A70">
        <w:t xml:space="preserve"> </w:t>
      </w:r>
    </w:p>
    <w:p w:rsidR="00505A70" w:rsidRPr="00505A70" w:rsidRDefault="00505A70" w:rsidP="00505A70">
      <w:pPr>
        <w:numPr>
          <w:ilvl w:val="0"/>
          <w:numId w:val="9"/>
        </w:numPr>
      </w:pPr>
      <w:hyperlink r:id="rId134" w:history="1">
        <w:r w:rsidRPr="00505A70">
          <w:rPr>
            <w:rStyle w:val="Hyperlink"/>
          </w:rPr>
          <w:t>Advice for My Beloved Sisters in Islaam Regarding Marriage.</w:t>
        </w:r>
      </w:hyperlink>
      <w:r w:rsidRPr="00505A70">
        <w:t xml:space="preserve"> </w:t>
      </w:r>
    </w:p>
    <w:p w:rsidR="00505A70" w:rsidRPr="00505A70" w:rsidRDefault="00505A70" w:rsidP="00505A70">
      <w:pPr>
        <w:numPr>
          <w:ilvl w:val="0"/>
          <w:numId w:val="9"/>
        </w:numPr>
      </w:pPr>
      <w:hyperlink r:id="rId135" w:history="1">
        <w:r w:rsidRPr="00505A70">
          <w:rPr>
            <w:rStyle w:val="Hyperlink"/>
          </w:rPr>
          <w:t>The Legacy of Imaam Ibn Baaz</w:t>
        </w:r>
      </w:hyperlink>
      <w:r w:rsidRPr="00505A70">
        <w:t xml:space="preserve"> </w:t>
      </w:r>
    </w:p>
    <w:p w:rsidR="00505A70" w:rsidRPr="00505A70" w:rsidRDefault="00505A70" w:rsidP="00505A70">
      <w:pPr>
        <w:numPr>
          <w:ilvl w:val="0"/>
          <w:numId w:val="9"/>
        </w:numPr>
      </w:pPr>
      <w:hyperlink r:id="rId136" w:history="1">
        <w:r w:rsidRPr="00505A70">
          <w:rPr>
            <w:rStyle w:val="Hyperlink"/>
          </w:rPr>
          <w:t>THE RULING REGARDING WOMEN GOING TO THE GYM FOR EXERCISE</w:t>
        </w:r>
      </w:hyperlink>
      <w:r w:rsidRPr="00505A70">
        <w:t xml:space="preserve"> </w:t>
      </w:r>
    </w:p>
    <w:p w:rsidR="00505A70" w:rsidRPr="00505A70" w:rsidRDefault="00505A70" w:rsidP="00505A70">
      <w:hyperlink r:id="rId137"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19 December 2010</w:t>
      </w:r>
    </w:p>
    <w:bookmarkStart w:id="10" w:name="3496621644848076974"/>
    <w:bookmarkEnd w:id="10"/>
    <w:p w:rsidR="00505A70" w:rsidRPr="00505A70" w:rsidRDefault="00505A70" w:rsidP="00505A70">
      <w:pPr>
        <w:rPr>
          <w:b/>
          <w:bCs/>
        </w:rPr>
      </w:pPr>
      <w:r w:rsidRPr="00505A70">
        <w:rPr>
          <w:b/>
          <w:bCs/>
        </w:rPr>
        <w:fldChar w:fldCharType="begin"/>
      </w:r>
      <w:r w:rsidRPr="00505A70">
        <w:rPr>
          <w:b/>
          <w:bCs/>
        </w:rPr>
        <w:instrText xml:space="preserve"> HYPERLINK "http://theclearsunnah.wordpress.com/2010/12/17/the-first-dialogue-between-woman-and-man/?utm_source=feedburner&amp;utm_medium=email&amp;utm_campaign=Feed%3A+TheWayOfTheSalafUs-saalih+%28The+Way+of+the+Salaf+us-Saalih%29" </w:instrText>
      </w:r>
      <w:r w:rsidRPr="00505A70">
        <w:rPr>
          <w:b/>
          <w:bCs/>
        </w:rPr>
        <w:fldChar w:fldCharType="separate"/>
      </w:r>
      <w:r w:rsidRPr="00505A70">
        <w:rPr>
          <w:rStyle w:val="Hyperlink"/>
          <w:b/>
          <w:bCs/>
        </w:rPr>
        <w:t>The first dialogue between woman and man</w:t>
      </w:r>
      <w:r w:rsidRPr="00505A70">
        <w:fldChar w:fldCharType="end"/>
      </w:r>
      <w:r w:rsidRPr="00505A70">
        <w:rPr>
          <w:b/>
          <w:bCs/>
        </w:rPr>
        <w:t xml:space="preserve"> </w:t>
      </w:r>
    </w:p>
    <w:p w:rsidR="00505A70" w:rsidRPr="00505A70" w:rsidRDefault="00505A70" w:rsidP="00505A70">
      <w:r w:rsidRPr="00505A70">
        <w:t>Suddi narrated through Abu Saalih and Abu Maalik from Ibn ‘Abbaas and Ibn Mas’ud, and also from some other Companions who said</w:t>
      </w:r>
      <w:proofErr w:type="gramStart"/>
      <w:r w:rsidRPr="00505A70">
        <w:t>:</w:t>
      </w:r>
      <w:proofErr w:type="gramEnd"/>
      <w:r w:rsidRPr="00505A70">
        <w:br/>
      </w:r>
      <w:r w:rsidRPr="00505A70">
        <w:br/>
        <w:t xml:space="preserve">Iblis (Satan) was expelled from Paradise and Adaam was made to dwell in it. He wandered through it alone as he had no partner in whom he could seek his comfort. However, once he slept and when he woke up, he found a woman sitting near his head, </w:t>
      </w:r>
      <w:proofErr w:type="gramStart"/>
      <w:r w:rsidRPr="00505A70">
        <w:t>whom</w:t>
      </w:r>
      <w:proofErr w:type="gramEnd"/>
      <w:r w:rsidRPr="00505A70">
        <w:t xml:space="preserve"> Allaah had created from his rib. Adam asked her: “What are you?” She replied: “A woman.” He asked her again: “What are you created for?” She answered: “So you could seek comfort in me.” Angels who were well aware of the extent of the knowledge of Adam asked: “What is her name O Adaam?” He said: “Eve (Hawwa).” They asked him: “Why is it Hawwa?” Adam replied: “Because she was created from something living</w:t>
      </w:r>
      <w:proofErr w:type="gramStart"/>
      <w:r w:rsidRPr="00505A70">
        <w:t>.“</w:t>
      </w:r>
      <w:proofErr w:type="gramEnd"/>
      <w:r w:rsidRPr="00505A70">
        <w:br/>
      </w:r>
      <w:r w:rsidRPr="00505A70">
        <w:br/>
        <w:t xml:space="preserve">* Transcribed from: Stories of the Prophets (peace be upon them) || Ibn Kathir </w:t>
      </w:r>
      <w:r w:rsidRPr="00505A70">
        <w:br/>
      </w:r>
      <w:r w:rsidRPr="00505A70">
        <w:drawing>
          <wp:inline distT="0" distB="0" distL="0" distR="0">
            <wp:extent cx="1628775" cy="152400"/>
            <wp:effectExtent l="19050" t="0" r="9525" b="0"/>
            <wp:docPr id="259" name="Picture 259" descr="Share/Bookmark">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hare/Bookmark">
                      <a:hlinkClick r:id="rId138"/>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39"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60" name="Picture 260" descr="http://www.blogger.com/img/icon18_email.gif">
              <a:hlinkClick xmlns:a="http://schemas.openxmlformats.org/drawingml/2006/main" r:id="rId140"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www.blogger.com/img/icon18_email.gif">
                      <a:hlinkClick r:id="rId140"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41"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bookmarkStart w:id="11" w:name="linkwithin_link_7"/>
    <w:p w:rsidR="00505A70" w:rsidRPr="00505A70" w:rsidRDefault="00505A70" w:rsidP="00505A70">
      <w:pPr>
        <w:rPr>
          <w:rStyle w:val="Hyperlink"/>
        </w:rPr>
      </w:pPr>
      <w:r w:rsidRPr="00505A70">
        <w:fldChar w:fldCharType="begin"/>
      </w:r>
      <w:r w:rsidRPr="00505A70">
        <w:instrText xml:space="preserve"> HYPERLINK "http://salafus-saaliheen.blogspot.com/2011/05/salaat-prayer.html" </w:instrText>
      </w:r>
      <w:r w:rsidRPr="00505A70">
        <w:fldChar w:fldCharType="separate"/>
      </w:r>
    </w:p>
    <w:p w:rsidR="00505A70" w:rsidRPr="00505A70" w:rsidRDefault="00505A70" w:rsidP="00505A70">
      <w:pPr>
        <w:rPr>
          <w:rStyle w:val="Hyperlink"/>
        </w:rPr>
      </w:pPr>
      <w:r w:rsidRPr="00505A70">
        <w:rPr>
          <w:rStyle w:val="Hyperlink"/>
        </w:rPr>
        <w:t xml:space="preserve">Salaat – The Prayer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"http://salafus-saaliheen.blogspot.com/2011/08/shaykh-falaah-responds-to-shaykh.html" </w:instrText>
      </w:r>
      <w:r w:rsidRPr="00505A70">
        <w:fldChar w:fldCharType="separate"/>
      </w:r>
    </w:p>
    <w:p w:rsidR="00505A70" w:rsidRPr="00505A70" w:rsidRDefault="00505A70" w:rsidP="00505A70">
      <w:pPr>
        <w:rPr>
          <w:rStyle w:val="Hyperlink"/>
        </w:rPr>
      </w:pPr>
      <w:r w:rsidRPr="00505A70">
        <w:rPr>
          <w:rStyle w:val="Hyperlink"/>
        </w:rPr>
        <w:lastRenderedPageBreak/>
        <w:t xml:space="preserve">Shaykh Falaah Responds to Shaykh Wasiyyullaah's </w:t>
      </w:r>
      <w:proofErr w:type="gramStart"/>
      <w:r w:rsidRPr="00505A70">
        <w:rPr>
          <w:rStyle w:val="Hyperlink"/>
        </w:rPr>
        <w:t>Criticism ..</w:t>
      </w:r>
      <w:proofErr w:type="gramEnd"/>
      <w:r w:rsidRPr="00505A70">
        <w:rPr>
          <w:rStyle w:val="Hyperlink"/>
        </w:rPr>
        <w:t xml:space="preserve">.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"http://salafus-saaliheen.blogspot.com/2011/06/shaykh-falaah-ismaeel-hafidaullah-on.html" </w:instrText>
      </w:r>
      <w:r w:rsidRPr="00505A70">
        <w:fldChar w:fldCharType="separate"/>
      </w:r>
    </w:p>
    <w:p w:rsidR="00505A70" w:rsidRPr="00505A70" w:rsidRDefault="00505A70" w:rsidP="00505A70">
      <w:pPr>
        <w:rPr>
          <w:rStyle w:val="Hyperlink"/>
        </w:rPr>
      </w:pPr>
      <w:r w:rsidRPr="00505A70">
        <w:rPr>
          <w:rStyle w:val="Hyperlink"/>
        </w:rPr>
        <w:t xml:space="preserve">Shaykh Falaah Ismaeel (hafidaullah) on the issue of </w:t>
      </w:r>
      <w:proofErr w:type="gramStart"/>
      <w:r w:rsidRPr="00505A70">
        <w:rPr>
          <w:rStyle w:val="Hyperlink"/>
        </w:rPr>
        <w:t>Shadeed ..</w:t>
      </w:r>
      <w:proofErr w:type="gramEnd"/>
      <w:r w:rsidRPr="00505A70">
        <w:rPr>
          <w:rStyle w:val="Hyperlink"/>
        </w:rPr>
        <w:t xml:space="preserve">.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"http://salafus-saaliheen.blogspot.com/2011/05/women-created-from-crooked-part-of-rib.html" </w:instrText>
      </w:r>
      <w:r w:rsidRPr="00505A70">
        <w:fldChar w:fldCharType="separate"/>
      </w:r>
    </w:p>
    <w:p w:rsidR="00505A70" w:rsidRPr="00505A70" w:rsidRDefault="00505A70" w:rsidP="00505A70">
      <w:pPr>
        <w:rPr>
          <w:rStyle w:val="Hyperlink"/>
        </w:rPr>
      </w:pPr>
      <w:r w:rsidRPr="00505A70">
        <w:rPr>
          <w:rStyle w:val="Hyperlink"/>
        </w:rPr>
        <w:t xml:space="preserve">Women Created from Crooked Part of Rib </w:t>
      </w:r>
    </w:p>
    <w:p w:rsidR="00505A70" w:rsidRPr="00505A70" w:rsidRDefault="00505A70" w:rsidP="00505A70">
      <w:r w:rsidRPr="00505A70">
        <w:fldChar w:fldCharType="end"/>
      </w:r>
      <w:bookmarkEnd w:id="11"/>
    </w:p>
    <w:p w:rsidR="00505A70" w:rsidRPr="00505A70" w:rsidRDefault="00505A70" w:rsidP="00505A70">
      <w:hyperlink r:id="rId142"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25 November 2010</w:t>
      </w:r>
    </w:p>
    <w:bookmarkStart w:id="12" w:name="876380402232878053"/>
    <w:bookmarkEnd w:id="12"/>
    <w:p w:rsidR="00505A70" w:rsidRPr="00505A70" w:rsidRDefault="00505A70" w:rsidP="00505A70">
      <w:pPr>
        <w:rPr>
          <w:b/>
          <w:bCs/>
        </w:rPr>
      </w:pPr>
      <w:r w:rsidRPr="00505A70">
        <w:rPr>
          <w:b/>
          <w:bCs/>
        </w:rPr>
        <w:fldChar w:fldCharType="begin"/>
      </w:r>
      <w:r w:rsidRPr="00505A70">
        <w:rPr>
          <w:b/>
          <w:bCs/>
        </w:rPr>
        <w:instrText xml:space="preserve"> HYPERLINK "http://salafee.multiply.com/journal/item/67" </w:instrText>
      </w:r>
      <w:r w:rsidRPr="00505A70">
        <w:rPr>
          <w:b/>
          <w:bCs/>
        </w:rPr>
        <w:fldChar w:fldCharType="separate"/>
      </w:r>
      <w:r w:rsidRPr="00505A70">
        <w:rPr>
          <w:rStyle w:val="Hyperlink"/>
          <w:b/>
          <w:bCs/>
        </w:rPr>
        <w:t>A Gift to the Muslim Female</w:t>
      </w:r>
      <w:r w:rsidRPr="00505A70">
        <w:fldChar w:fldCharType="end"/>
      </w:r>
      <w:r w:rsidRPr="00505A70">
        <w:rPr>
          <w:b/>
          <w:bCs/>
        </w:rPr>
        <w:t xml:space="preserve"> </w:t>
      </w:r>
    </w:p>
    <w:p w:rsidR="00505A70" w:rsidRPr="00505A70" w:rsidRDefault="00505A70" w:rsidP="00505A70">
      <w:r w:rsidRPr="00505A70">
        <w:t>A believer is in constant need of reminders, especially during present times, due to widespread trials and tribulations which are endlessly affecting the Ummah. It is because of this that our Generous Lord has informed of that which is of benefit to the Muslim in this life and the next. Allah – The All-Mighty – stated</w:t>
      </w:r>
      <w:proofErr w:type="gramStart"/>
      <w:r w:rsidRPr="00505A70">
        <w:t>:</w:t>
      </w:r>
      <w:proofErr w:type="gramEnd"/>
      <w:r w:rsidRPr="00505A70">
        <w:br/>
      </w:r>
      <w:r w:rsidRPr="00505A70">
        <w:rPr>
          <w:rtl/>
        </w:rPr>
        <w:t>وَننَُزِّلُ مِنَ الْقُرْآنِ مَا هُوَ شِفَاءٌ وَرَحْمَةٌ لِلْمُؤْمِنِينَ</w:t>
      </w:r>
      <w:r w:rsidRPr="00505A70">
        <w:br/>
        <w:t>{We reveal in the Qur'an that which is a cure and a mercy for the believers.} Surah Israa</w:t>
      </w:r>
      <w:proofErr w:type="gramStart"/>
      <w:r w:rsidRPr="00505A70">
        <w:t>:82</w:t>
      </w:r>
      <w:proofErr w:type="gramEnd"/>
      <w:r w:rsidRPr="00505A70">
        <w:br/>
        <w:t>And He – The Glorified – also said:</w:t>
      </w:r>
      <w:r w:rsidRPr="00505A70">
        <w:br/>
      </w:r>
      <w:r w:rsidRPr="00505A70">
        <w:rPr>
          <w:rtl/>
        </w:rPr>
        <w:t>يَا أَيهَُّا النَّاسُ قَدْ جَاءَتْكُمْ مَوْعِظَةٌ مِنْ رَبِّكُمْ وَشِفَاءٌ لِمَا فِي الصُّدُورِ وَهُدًى وَرَحْمَةٌ لِلْمُؤْمِنِينَ</w:t>
      </w:r>
      <w:r w:rsidRPr="00505A70">
        <w:br/>
        <w:t>{Oh you who believe, indeed there has come to you an admonishment from your Lord, and a cure for that which is in the hearts, and guidance and mercy for the believers.} Surah Yunis</w:t>
      </w:r>
      <w:proofErr w:type="gramStart"/>
      <w:r w:rsidRPr="00505A70">
        <w:t>:57</w:t>
      </w:r>
      <w:proofErr w:type="gramEnd"/>
      <w:r w:rsidRPr="00505A70">
        <w:br/>
        <w:t>What should be mentioned is that not only is the Qur'an a cure, but the complete religion of Islam is a cure and mercy for the believers. Based on this, the Prophet Muhammad sallah alahi wasallam said</w:t>
      </w:r>
      <w:proofErr w:type="gramStart"/>
      <w:r w:rsidRPr="00505A70">
        <w:t>:</w:t>
      </w:r>
      <w:proofErr w:type="gramEnd"/>
      <w:r w:rsidRPr="00505A70">
        <w:br/>
      </w:r>
      <w:r w:rsidRPr="00505A70">
        <w:rPr>
          <w:rtl/>
        </w:rPr>
        <w:t>أَلاَ إِنِّى أُوتِيتُ الْكِتَابَ وَمِثْلَهُ مَعَه</w:t>
      </w:r>
      <w:r w:rsidRPr="00505A70">
        <w:t xml:space="preserve"> "Indeed I have been given the Qur'an, and that which is similar to it (Sunnah)" Sunan Abi Dawud: 4606</w:t>
      </w:r>
      <w:r w:rsidRPr="00505A70">
        <w:br/>
        <w:t>Therefore it's important for a believer to constantly read and ponder over what has been revealed by our Lord in His Glorious Book and likewise what has been revealed by way of the Sunnah of our beloved Messenger Muhammad sallah alahi wasallam. In doing so, one will always receive a beneficial reminder which will – by the permission of Allah – uplift him in this life and the next.</w:t>
      </w:r>
      <w:r w:rsidRPr="00505A70">
        <w:br/>
        <w:t>Likewise from the beneficial reminders which are related to eemaan (faith) and its increase is reading what has been mentioned about the lives of the salaf. The scholars of Islam constantly advise the believers to read the stories of those who have proceeded in eemaan in order that a person may profit from their lives which were filled with wonderful examples of their steadfastness upon the religion of Islam. One of the Salaf mentioned</w:t>
      </w:r>
      <w:proofErr w:type="gramStart"/>
      <w:r w:rsidRPr="00505A70">
        <w:t>:</w:t>
      </w:r>
      <w:proofErr w:type="gramEnd"/>
      <w:r w:rsidRPr="00505A70">
        <w:br/>
        <w:t>Stories of the people of the past are from the armies of Allah. He uses them to strengthen the eemaan of His servants who sincerely seek to please Him. It was then said to the person who made this statement: What is your proof for this? He replied: The statement of Allah</w:t>
      </w:r>
      <w:proofErr w:type="gramStart"/>
      <w:r w:rsidRPr="00505A70">
        <w:t>:</w:t>
      </w:r>
      <w:proofErr w:type="gramEnd"/>
      <w:r w:rsidRPr="00505A70">
        <w:br/>
      </w:r>
      <w:r w:rsidRPr="00505A70">
        <w:rPr>
          <w:rtl/>
        </w:rPr>
        <w:t>نَقُصُّ عَلَيْكَ مِنْ أَنْبَاءِ الرُّسُلِ مَا نثَُبِّتُ بِهِ فُؤَادَكَ ﻛﻼ ﻛ</w:t>
      </w:r>
      <w:r w:rsidRPr="00505A70">
        <w:br/>
      </w:r>
      <w:r w:rsidRPr="00505A70">
        <w:lastRenderedPageBreak/>
        <w:t>{Indeed We inform you of the stories of the messengers in order that your heart may become firm.} Surah Hud: 120</w:t>
      </w:r>
      <w:r w:rsidRPr="00505A70">
        <w:br/>
        <w:t>(Tareekh Baghdaad vol.3 pg.75</w:t>
      </w:r>
      <w:proofErr w:type="gramStart"/>
      <w:r w:rsidRPr="00505A70">
        <w:t>)</w:t>
      </w:r>
      <w:proofErr w:type="gramEnd"/>
      <w:r w:rsidRPr="00505A70">
        <w:br/>
        <w:t>Shaikh 'Abdul Razzaq bin 'Abdul Muhsin al 'Abaad similarly alluded to this fact in his book titled: Asbaab Ziyadatul Eemaan wa Nuksaanihee – Reasons for Increase and Decrease in Faith. He said:</w:t>
      </w:r>
      <w:r w:rsidRPr="00505A70">
        <w:br/>
        <w:t xml:space="preserve">When a person reflects upon the lives of these magnificent people, and reads their stories and that which they displayed of goodness, and ponders upon their exemplary character and how they followed the generous Messenger sallah alahi wasallam, and how they constantly were observant of their eemaan and how they feared evil and sin, and how they were extremely cautious of showing off and hypocrisy, and their eagerness to perform acts of worship and their competitiveness in performing righteous deed…… this would encourage the reader to truly follow them and it would likewise bring about love of wanting to be similar to them. When one remembers them, he will remember Allah, and reflecting upon their lives will increase a person's eemaan. (Summarized from pg.46) </w:t>
      </w:r>
      <w:r w:rsidRPr="00505A70">
        <w:br/>
      </w:r>
      <w:r w:rsidRPr="00505A70">
        <w:br/>
        <w:t xml:space="preserve">Certainly from those who are at the forefront of individuals who should be taken as examples after our beloved Prophet </w:t>
      </w:r>
      <w:proofErr w:type="gramStart"/>
      <w:r w:rsidRPr="00505A70">
        <w:t>sallah</w:t>
      </w:r>
      <w:proofErr w:type="gramEnd"/>
      <w:r w:rsidRPr="00505A70">
        <w:t xml:space="preserve"> alahi wasallam are his companions. They are the individuals whom Allah – The Mighty and Majestic – has praised in more than one verse in His Glorious Book. Allah – The Glorified – stated concerning them</w:t>
      </w:r>
      <w:proofErr w:type="gramStart"/>
      <w:r w:rsidRPr="00505A70">
        <w:t>:</w:t>
      </w:r>
      <w:proofErr w:type="gramEnd"/>
      <w:r w:rsidRPr="00505A70">
        <w:br/>
      </w:r>
      <w:r w:rsidRPr="00505A70">
        <w:rPr>
          <w:rtl/>
        </w:rPr>
        <w:t>وَمَنْ يُشَاقِقِ الرَّسُولَ مِنْ بَعْدِ مَا تَبَيَّنَ لَهُ الْه دَى وَيَتَّبِعْ غَيْرَ سَبِيلِ الْمُؤْمِنِينَ نوَُلِّهِ مَا تَوَلَّى وَنُصْلِهِ جَهَنَّمَ وَسَاءَتْ</w:t>
      </w:r>
      <w:r w:rsidRPr="00505A70">
        <w:br/>
      </w:r>
      <w:r w:rsidRPr="00505A70">
        <w:rPr>
          <w:rtl/>
        </w:rPr>
        <w:t>مصَ يِرًا</w:t>
      </w:r>
      <w:r w:rsidRPr="00505A70">
        <w:br/>
        <w:t>{Whoever opposes the Messenger after the guidance has come to him, and follows a path other than that of the believers, We will leave him in the path which he has chosen, and burn him in the fire. What an evil destination.} Surah al Nisaa: 115</w:t>
      </w:r>
      <w:r w:rsidRPr="00505A70">
        <w:br/>
        <w:t>He – The Most High – also mentioned</w:t>
      </w:r>
      <w:proofErr w:type="gramStart"/>
      <w:r w:rsidRPr="00505A70">
        <w:t>:</w:t>
      </w:r>
      <w:proofErr w:type="gramEnd"/>
      <w:r w:rsidRPr="00505A70">
        <w:br/>
        <w:t>1 Arabic Print (Dar al Minhaaj, Riyadh)</w:t>
      </w:r>
      <w:r w:rsidRPr="00505A70">
        <w:br/>
      </w:r>
      <w:r w:rsidRPr="00505A70">
        <w:rPr>
          <w:rtl/>
        </w:rPr>
        <w:t>لَقَدْ رَضِيَ اللَّهُ عَنِ الْمُؤْمِنِينَ إِذْ يبَُايِعُونَكَ تَحْتَ الشَّجَرَةِ فَعَلِمَ مَا فِي قُلُوبِهِمْ فَأَنْزَلَ السَّكِينَةَ عَلَيْهِمْ وَأَثَابَهُمْ فَتْحًا</w:t>
      </w:r>
      <w:r w:rsidRPr="00505A70">
        <w:br/>
      </w:r>
      <w:r w:rsidRPr="00505A70">
        <w:rPr>
          <w:rtl/>
        </w:rPr>
        <w:t>قرَِيبًا</w:t>
      </w:r>
      <w:r w:rsidRPr="00505A70">
        <w:br/>
        <w:t>{Verily Allah is pleased with the believers when they pledged to you under the tree. He (Allah) knew what was in their hearts, and He sent down calmness upon them, and He rewarded them with a near victory.} Surah al Fath: 18</w:t>
      </w:r>
      <w:r w:rsidRPr="00505A70">
        <w:br/>
      </w:r>
      <w:proofErr w:type="gramStart"/>
      <w:r w:rsidRPr="00505A70">
        <w:t>And</w:t>
      </w:r>
      <w:proofErr w:type="gramEnd"/>
      <w:r w:rsidRPr="00505A70">
        <w:t xml:space="preserve"> many other verses which inform that Allah – The Mighty and Majestic – is pleased with the companions of the Messenger sallah alahi wasallam.</w:t>
      </w:r>
      <w:r w:rsidRPr="00505A70">
        <w:br/>
        <w:t xml:space="preserve">Based on the aforementioned information, it is clear that Allah is pleased with the companions of the Prophet </w:t>
      </w:r>
      <w:proofErr w:type="gramStart"/>
      <w:r w:rsidRPr="00505A70">
        <w:t>sallah</w:t>
      </w:r>
      <w:proofErr w:type="gramEnd"/>
      <w:r w:rsidRPr="00505A70">
        <w:t xml:space="preserve"> alahi wasallam, and with this being so, why would anyone hesitate to follow them in all forms of good?! No doubt, a true believer is one who takes heed to what elevates his eemaan. Allah – The Most Kind and Generous – stated</w:t>
      </w:r>
      <w:proofErr w:type="gramStart"/>
      <w:r w:rsidRPr="00505A70">
        <w:t>:</w:t>
      </w:r>
      <w:proofErr w:type="gramEnd"/>
      <w:r w:rsidRPr="00505A70">
        <w:br/>
      </w:r>
      <w:r w:rsidRPr="00505A70">
        <w:rPr>
          <w:rtl/>
        </w:rPr>
        <w:t>يَا أَيهَُّا الَّذِينَ آمَ نُوا اسْتَجِيبُوا لِلَّهِ وَلِلرَّسُولِ إِذَا دَعَا مُْ لِمَا يُحْيِيكُمْ ﻛ</w:t>
      </w:r>
      <w:r w:rsidRPr="00505A70">
        <w:br/>
        <w:t>{Oh you who believe, answer the call of Allah and His Messenger when They call you to that which will give you life.} Surah al Anfaal</w:t>
      </w:r>
      <w:proofErr w:type="gramStart"/>
      <w:r w:rsidRPr="00505A70">
        <w:t>:24</w:t>
      </w:r>
      <w:proofErr w:type="gramEnd"/>
      <w:r w:rsidRPr="00505A70">
        <w:br/>
        <w:t xml:space="preserve">If a believer were to read some of the situations of the companions, including men and women, he would immediately be reminded of how one should implement his religion and remain steadfast upon piety and righteousness. There are numerous examples which display this and it only requires that one </w:t>
      </w:r>
      <w:r w:rsidRPr="00505A70">
        <w:lastRenderedPageBreak/>
        <w:t>spends some time and reads.</w:t>
      </w:r>
      <w:r w:rsidRPr="00505A70">
        <w:br/>
        <w:t xml:space="preserve">From the various examples present in the Sunnah of strong eemaan, and firmness upon the religion is a brief encounter between one of the female companions and the Prophet </w:t>
      </w:r>
      <w:proofErr w:type="gramStart"/>
      <w:r w:rsidRPr="00505A70">
        <w:t>sallah</w:t>
      </w:r>
      <w:proofErr w:type="gramEnd"/>
      <w:r w:rsidRPr="00505A70">
        <w:t xml:space="preserve"> alahi wasallam. Her name is Asma bint al Yazeed bin al Sakn al Ansariyah, and she was nicknamed: Khateebatun Nisaa – The Female Lecturer, due to her eloquent manner of speech. Asma was the niece of the famous companion and scholar Mua'th bin Jabal and she was well known for her uprightness and sound intellect. She nursed the wounded Muslim fighters during the Battle of al Yarmook and when the fighting became intense, she grabbed an iron spike from her tent and began fighting alongside the Muslim army, killing nine Roman fighters.</w:t>
      </w:r>
      <w:r w:rsidRPr="00505A70">
        <w:br/>
        <w:t>Al Hafith Ibn 'Abdul Bar1F1 mentioned concerning her</w:t>
      </w:r>
      <w:proofErr w:type="gramStart"/>
      <w:r w:rsidRPr="00505A70">
        <w:t>:</w:t>
      </w:r>
      <w:proofErr w:type="gramEnd"/>
      <w:r w:rsidRPr="00505A70">
        <w:br/>
      </w:r>
      <w:r w:rsidRPr="00505A70">
        <w:br/>
        <w:t>It is mentioned that Asma bint al Yazeed approached the Messenger of Allah sallah alahi wasallam and said:</w:t>
      </w:r>
      <w:r w:rsidRPr="00505A70">
        <w:br/>
        <w:t>I am a messenger for a group of females. All of them say a similar statement to mine, and they all are in agreement with my opinion. Indeed Allah has sent you to men and women, and we have believed in you and we follow you. We (females) are responsible for tending to the homes and we are the place where men fulfill their desires, in addition to carrying their children (during pregnancy). But the men are preferred over us due to the merits gained for attending the Friday congregational prayer, attending burial procedures and also fighting in the way of Allah. If they leave their homes, we protect their wealth and we also raise their children. (With this being the case) do we take part in their tremendous reward, oh Messenger of Allah sallah alahi wasallam?</w:t>
      </w:r>
      <w:r w:rsidRPr="00505A70">
        <w:br/>
        <w:t>Upon hearing this, the Prophet sallah alahi wasallam turned toward his male companions and said</w:t>
      </w:r>
      <w:proofErr w:type="gramStart"/>
      <w:r w:rsidRPr="00505A70">
        <w:t>:</w:t>
      </w:r>
      <w:proofErr w:type="gramEnd"/>
      <w:r w:rsidRPr="00505A70">
        <w:br/>
        <w:t>Have you ever heard a female inquiring about her religion in a better manner than this female?</w:t>
      </w:r>
      <w:r w:rsidRPr="00505A70">
        <w:br/>
        <w:t>The companions replied: Indeed we have not, oh Messenger of Allah sallah alahi wasallam!</w:t>
      </w:r>
      <w:r w:rsidRPr="00505A70">
        <w:br/>
        <w:t>The Prophet sallah alahi wasallam then replied to her: Return oh Asma, and inform the group of females that being a good wife to your husband, exerting yourself to please him, and have him pleased with you is equivalent (in reward) to all of what you have mentioned concerning the men!</w:t>
      </w:r>
      <w:r w:rsidRPr="00505A70">
        <w:br/>
        <w:t>Asma walked away saying: La illaha ilAllah, Allahu Akbar, do to the extreme joy she felt after hearing the Prophet's sallah alahi wasallam reply.</w:t>
      </w:r>
      <w:r w:rsidRPr="00505A70">
        <w:br/>
        <w:t>Several benefits are derived from this hadeeth, from them</w:t>
      </w:r>
      <w:proofErr w:type="gramStart"/>
      <w:r w:rsidRPr="00505A70">
        <w:t>:</w:t>
      </w:r>
      <w:proofErr w:type="gramEnd"/>
      <w:r w:rsidRPr="00505A70">
        <w:br/>
        <w:t>1. The great eagerness of the female companions to learn their religion. They did not allow questions and doubts to remain unanswered. This is also illustrated in the statement of 'Aaisha when she said</w:t>
      </w:r>
      <w:proofErr w:type="gramStart"/>
      <w:r w:rsidRPr="00505A70">
        <w:t>:</w:t>
      </w:r>
      <w:proofErr w:type="gramEnd"/>
      <w:r w:rsidRPr="00505A70">
        <w:br/>
      </w:r>
      <w:r w:rsidRPr="00505A70">
        <w:rPr>
          <w:rtl/>
        </w:rPr>
        <w:t>نِعْمَ النِّسَاءُ نِسَاءُ الأَنْصَارِ لَمْ يَمْنَعْهُنَّ الْحَيَاءُ أَنْ يَتَفَقَّهْنَ فِي الدِّينِ</w:t>
      </w:r>
      <w:r w:rsidRPr="00505A70">
        <w:br/>
        <w:t>How great are the Ansar women! They did not allow shyness to prevent them from learning their religion. (Sahih al Bukhari: 129)</w:t>
      </w:r>
      <w:r w:rsidRPr="00505A70">
        <w:br/>
        <w:t>2. The permissibility of a female speaking to a person of knowledge even while in the company of other men if need be. The female should of course make sure she does not speak in an attractive manner. Allah – The Most High – said</w:t>
      </w:r>
      <w:proofErr w:type="gramStart"/>
      <w:r w:rsidRPr="00505A70">
        <w:t>:</w:t>
      </w:r>
      <w:proofErr w:type="gramEnd"/>
      <w:r w:rsidRPr="00505A70">
        <w:br/>
      </w:r>
      <w:r w:rsidRPr="00505A70">
        <w:rPr>
          <w:rtl/>
        </w:rPr>
        <w:t>فَ تَخْضَعْنَ بِالْقَوْلِ فَيَطْمَعَ الَّذِي فِي قَلْبِهِ مَرَضٌ وَقُلْنَ قَوْلًا مَعْرُوفًا ﻼ</w:t>
      </w:r>
      <w:r w:rsidRPr="00505A70">
        <w:br/>
        <w:t>{And do not be soft in speech, lest he in whose heart is a disease should be moved with desire. But instead, speak in an honorable manner.} Surah al Ahzaab</w:t>
      </w:r>
      <w:proofErr w:type="gramStart"/>
      <w:r w:rsidRPr="00505A70">
        <w:t>:32</w:t>
      </w:r>
      <w:proofErr w:type="gramEnd"/>
      <w:r w:rsidRPr="00505A70">
        <w:br/>
        <w:t xml:space="preserve">3. This hadeeth is an example of how the women during the time of the Messenger sallah alahi wasallam </w:t>
      </w:r>
      <w:r w:rsidRPr="00505A70">
        <w:lastRenderedPageBreak/>
        <w:t>gathered to discuss matters of their religion. This undeniably is a lesson for present day Muslim females. They should make their meetings with their sisters the type of gatherings which contain profit and benefit, not that which contains evil and harm.</w:t>
      </w:r>
      <w:r w:rsidRPr="00505A70">
        <w:br/>
        <w:t>4. This encounter displays the tremendous mercy of our beloved Messenger sallah alahi wasallam. He did not interrupt Asma, nor did he scorn her for asking such a question, but rather he acted exactly how Allah described him in the Qur'an:</w:t>
      </w:r>
      <w:r w:rsidRPr="00505A70">
        <w:br/>
      </w:r>
      <w:r w:rsidRPr="00505A70">
        <w:rPr>
          <w:rtl/>
        </w:rPr>
        <w:t>وَمَا أَرْسَلْنَاكَ إِلَّا رَحْمَةً لِلْعَالَمِين</w:t>
      </w:r>
      <w:proofErr w:type="gramStart"/>
      <w:r w:rsidRPr="00505A70">
        <w:rPr>
          <w:rtl/>
        </w:rPr>
        <w:t>َ</w:t>
      </w:r>
      <w:proofErr w:type="gramEnd"/>
      <w:r w:rsidRPr="00505A70">
        <w:br/>
        <w:t>{We have only sent you as a mercy to the worlds.} Surah al Anbiyah: 107</w:t>
      </w:r>
      <w:r w:rsidRPr="00505A70">
        <w:br/>
        <w:t>And He – The Most High – said</w:t>
      </w:r>
      <w:proofErr w:type="gramStart"/>
      <w:r w:rsidRPr="00505A70">
        <w:t>:</w:t>
      </w:r>
      <w:proofErr w:type="gramEnd"/>
      <w:r w:rsidRPr="00505A70">
        <w:br/>
      </w:r>
      <w:r w:rsidRPr="00505A70">
        <w:rPr>
          <w:rtl/>
        </w:rPr>
        <w:t>لَقَدْ جَاءَ مُْ رَسُولٌ مِنْ أَنْفُسِكُمْ عَزِيزٌ عَلَيهِْ مَا عَنِتُّمْ حَرِيصٌ عَلَيكُْمْ بِالمُْؤْمِنِينَ رءَُوفٌ رحَِيمٌ ﻛ</w:t>
      </w:r>
      <w:r w:rsidRPr="00505A70">
        <w:br/>
        <w:t>{Indeed there has come to you a Messenger from amongst yourselves. It grieves him that anything should harm you, and he is anxious over you. He is kind and merciful to the believers.} Surah al Tawbah: 128</w:t>
      </w:r>
      <w:r w:rsidRPr="00505A70">
        <w:br/>
        <w:t>5. This story informs how a believer should react after hearing pleasing news. Asma immediately remembered Allah, glorifying and praising Him due to the tremendous news which she received from the Messenger of Allah sallah alahi wasallam.</w:t>
      </w:r>
      <w:r w:rsidRPr="00505A70">
        <w:br/>
        <w:t>6. It also shows her strong eemaan in the promise of Allah. She understood that Allah is All Just, and that He would never allow injustice. She truly believed the statements of Allah</w:t>
      </w:r>
      <w:proofErr w:type="gramStart"/>
      <w:r w:rsidRPr="00505A70">
        <w:t>:</w:t>
      </w:r>
      <w:proofErr w:type="gramEnd"/>
      <w:r w:rsidRPr="00505A70">
        <w:br/>
      </w:r>
      <w:r w:rsidRPr="00505A70">
        <w:rPr>
          <w:rtl/>
        </w:rPr>
        <w:t>أَلَا إِنَّ وَعْدَ اللَّهِ حَقٌّ وَلَكِنَّ أَ ثَْرَهُمْ لَا يَعْلَمُونَ ﻛ</w:t>
      </w:r>
      <w:r w:rsidRPr="00505A70">
        <w:br/>
        <w:t>{Indeed the promise of Allah is true, but most do not know.} Surah Yunis: 55</w:t>
      </w:r>
      <w:r w:rsidRPr="00505A70">
        <w:br/>
        <w:t>And His statement</w:t>
      </w:r>
      <w:proofErr w:type="gramStart"/>
      <w:r w:rsidRPr="00505A70">
        <w:t>:</w:t>
      </w:r>
      <w:proofErr w:type="gramEnd"/>
      <w:r w:rsidRPr="00505A70">
        <w:br/>
      </w:r>
      <w:r w:rsidRPr="00505A70">
        <w:rPr>
          <w:rtl/>
        </w:rPr>
        <w:t>فاَصبْرِْ إنَِّ وعَدَْ اللهَِّ حَق</w:t>
      </w:r>
      <w:r w:rsidRPr="00505A70">
        <w:t xml:space="preserve"> {Be patient, for indeed the promise of Allah is true.} Surah al Room: 60</w:t>
      </w:r>
      <w:r w:rsidRPr="00505A70">
        <w:br/>
        <w:t>And His statement</w:t>
      </w:r>
      <w:proofErr w:type="gramStart"/>
      <w:r w:rsidRPr="00505A70">
        <w:t>:</w:t>
      </w:r>
      <w:proofErr w:type="gramEnd"/>
      <w:r w:rsidRPr="00505A70">
        <w:br/>
      </w:r>
      <w:r w:rsidRPr="00505A70">
        <w:rPr>
          <w:rtl/>
        </w:rPr>
        <w:t>يَا أَيهَُّا النَّاسُ إِنَّ وَعْدَ اللَّهِ حَقٌّ فَ تَغُرَّنَّكُمُ الْحَيَاةُ الدُّنْيَا وَلَا يَغُرَّنَّكُمْ بِاللَّهِ الْغَرُورُ ﻼ</w:t>
      </w:r>
      <w:r w:rsidRPr="00505A70">
        <w:br/>
        <w:t>{Oh mankind, indeed the promise of Allah is true, so do not be deceived by the life of this world and do not allow anyone to deceive you.} Surah al Faatir: 5</w:t>
      </w:r>
      <w:r w:rsidRPr="00505A70">
        <w:br/>
        <w:t>Asma, like any and every Muslim female was afflicted with tremendous difficulties and tribulations, but she was able to overlook that which befell her by keeping the goal in mind!3F1</w:t>
      </w:r>
      <w:r w:rsidRPr="00505A70">
        <w:br/>
        <w:t>7. This narration is a response to those who claim that women were created no different from men, and therefore they should be allowed to do everything a man does. Unfortunately many Muslim females hold this view due to the fact that it has been instilled in the minds of our women by means of various forms of propagation and education throughout the Western society.</w:t>
      </w:r>
      <w:r w:rsidRPr="00505A70">
        <w:br/>
        <w:t xml:space="preserve">This narration indicates that Allah created the female distinct from the male, and He has assigned her with different duties which are for the benefit of </w:t>
      </w:r>
      <w:proofErr w:type="gramStart"/>
      <w:r w:rsidRPr="00505A70">
        <w:t>herself</w:t>
      </w:r>
      <w:proofErr w:type="gramEnd"/>
      <w:r w:rsidRPr="00505A70">
        <w:t>, the family and the overall society. It is upon her to act within the limits which Allah – The All Mighty – has legislated, and if she does so in a manner pleasing to Him, she will enter an everlasting paradise. But if, on the other hand, she seeks to exceed the limits which Allah has legislated, she will damage herself, her family and the Muslim society as a whole! Allah – The Sublime – stated</w:t>
      </w:r>
      <w:proofErr w:type="gramStart"/>
      <w:r w:rsidRPr="00505A70">
        <w:t>:</w:t>
      </w:r>
      <w:proofErr w:type="gramEnd"/>
      <w:r w:rsidRPr="00505A70">
        <w:br/>
      </w:r>
      <w:r w:rsidRPr="00505A70">
        <w:rPr>
          <w:rtl/>
        </w:rPr>
        <w:t>أَلَا يَعْلَمُ مَنْ خَلَقَ وَهُوَ اللَّطِيفُ الْخَبِيرُ</w:t>
      </w:r>
      <w:r w:rsidRPr="00505A70">
        <w:br/>
        <w:t>{Does not the One Who created you know. And He is the Most Kind, the All Aware.} Surah al Mulk: 14</w:t>
      </w:r>
      <w:r w:rsidRPr="00505A70">
        <w:br/>
        <w:t>And He stated</w:t>
      </w:r>
      <w:proofErr w:type="gramStart"/>
      <w:r w:rsidRPr="00505A70">
        <w:t>:</w:t>
      </w:r>
      <w:proofErr w:type="gramEnd"/>
      <w:r w:rsidRPr="00505A70">
        <w:br/>
      </w:r>
      <w:r w:rsidRPr="00505A70">
        <w:rPr>
          <w:rtl/>
        </w:rPr>
        <w:t xml:space="preserve">أَأَنْ مْ تُ أَعْلَمُ أَمِ اللَّه 1 </w:t>
      </w:r>
      <w:r w:rsidRPr="00505A70">
        <w:br/>
      </w:r>
      <w:r w:rsidRPr="00505A70">
        <w:lastRenderedPageBreak/>
        <w:t>{Are you more knowledgeable or is Allah.} Surah al Baqarah: 140</w:t>
      </w:r>
      <w:r w:rsidRPr="00505A70">
        <w:br/>
      </w:r>
      <w:proofErr w:type="gramStart"/>
      <w:r w:rsidRPr="00505A70">
        <w:t>Without</w:t>
      </w:r>
      <w:proofErr w:type="gramEnd"/>
      <w:r w:rsidRPr="00505A70">
        <w:t xml:space="preserve"> a doubt many more benefits can be derived from the narration of Asma bint al Yazeed. These were only a few which we felt the need to mention</w:t>
      </w:r>
      <w:proofErr w:type="gramStart"/>
      <w:r w:rsidRPr="00505A70">
        <w:t>.[</w:t>
      </w:r>
      <w:proofErr w:type="gramEnd"/>
      <w:r w:rsidRPr="00505A70">
        <w:t>3]</w:t>
      </w:r>
      <w:r w:rsidRPr="00505A70">
        <w:br/>
        <w:t>In Conclusion:</w:t>
      </w:r>
      <w:r w:rsidRPr="00505A70">
        <w:br/>
        <w:t>This short narration is a great encouragement for our Muslim sisters. We all are aware of what occurs in the daily life of a Muslim female within the home, and outside of it. She is afflicted like no other person, as was indicated by Asma in the above narration, but what should be kept in mind is the statement of the Prophet sallah alahi wasallam</w:t>
      </w:r>
      <w:proofErr w:type="gramStart"/>
      <w:r w:rsidRPr="00505A70">
        <w:t>:</w:t>
      </w:r>
      <w:proofErr w:type="gramEnd"/>
      <w:r w:rsidRPr="00505A70">
        <w:br/>
      </w:r>
      <w:r w:rsidRPr="00505A70">
        <w:rPr>
          <w:rtl/>
        </w:rPr>
        <w:t>إن عظم الجزاء مع عظم الب ء وإن الله إذا أحب قوما ابت هم ﻼ ﻼ</w:t>
      </w:r>
      <w:r w:rsidRPr="00505A70">
        <w:br/>
        <w:t>"Indeed the greatness of reward is according to the greatness of the trial, and when Allah loves a person, He tests him." (Tirmidhi: 2396)</w:t>
      </w:r>
      <w:r w:rsidRPr="00505A70">
        <w:br/>
        <w:t>We ask Allah to increase us in eemaan and taqwa, and we ask Him to grant us success to perform actions which are pleasing to Him.</w:t>
      </w:r>
      <w:r w:rsidRPr="00505A70">
        <w:br/>
        <w:t xml:space="preserve">May the peace and blessings of Allah be upon the Messenger of Allah, and upon his family members and </w:t>
      </w:r>
      <w:proofErr w:type="gramStart"/>
      <w:r w:rsidRPr="00505A70">
        <w:t>companions.</w:t>
      </w:r>
      <w:proofErr w:type="gramEnd"/>
      <w:r w:rsidRPr="00505A70">
        <w:br/>
        <w:t>Mustafa George DeBerry</w:t>
      </w:r>
      <w:r w:rsidRPr="00505A70">
        <w:br/>
        <w:t>Riyadh, Kingdom of Saudi Arabia</w:t>
      </w:r>
      <w:r w:rsidRPr="00505A70">
        <w:br/>
        <w:t>4th Thul Hijjah, 1431 / November 10, 2010</w:t>
      </w:r>
      <w:r w:rsidRPr="00505A70">
        <w:br/>
      </w:r>
      <w:r w:rsidRPr="00505A70">
        <w:br/>
        <w:t>1 Al Hafith Ibn 'Abdul Bar is a famous scholar of the Malikee school of thought. He authored many beneficial works including: Al Temheed, Jam'ee Bayan al 'Elm wa Fadlihe, and many more. He died in Morocco/Spain in the year 463h.</w:t>
      </w:r>
      <w:r w:rsidRPr="00505A70">
        <w:br/>
        <w:t>2 Al Esti'aab vol.4 pg.233</w:t>
      </w:r>
      <w:r w:rsidRPr="00505A70">
        <w:br/>
        <w:t xml:space="preserve">3 </w:t>
      </w:r>
      <w:proofErr w:type="gramStart"/>
      <w:r w:rsidRPr="00505A70">
        <w:t>We</w:t>
      </w:r>
      <w:proofErr w:type="gramEnd"/>
      <w:r w:rsidRPr="00505A70">
        <w:t xml:space="preserve"> are not referring to clear, unjust oppression which takes place in some Muslim families. Indeed Allah has forbidden such oppression (harsh beating, cursing, etc) and any female who is afflicted with this has every right to seek separation after repeated advice and consultation has failed.</w:t>
      </w:r>
      <w:r w:rsidRPr="00505A70">
        <w:br/>
      </w:r>
      <w:r w:rsidRPr="00505A70">
        <w:br/>
      </w:r>
      <w:hyperlink r:id="rId143" w:history="1">
        <w:proofErr w:type="gramStart"/>
        <w:r w:rsidRPr="00505A70">
          <w:rPr>
            <w:rStyle w:val="Hyperlink"/>
          </w:rPr>
          <w:t>click</w:t>
        </w:r>
        <w:proofErr w:type="gramEnd"/>
        <w:r w:rsidRPr="00505A70">
          <w:rPr>
            <w:rStyle w:val="Hyperlink"/>
          </w:rPr>
          <w:t xml:space="preserve"> here to download pdf file</w:t>
        </w:r>
      </w:hyperlink>
    </w:p>
    <w:p w:rsidR="00505A70" w:rsidRPr="00505A70" w:rsidRDefault="00505A70" w:rsidP="00505A70">
      <w:r w:rsidRPr="00505A70">
        <w:drawing>
          <wp:inline distT="0" distB="0" distL="0" distR="0">
            <wp:extent cx="3048000" cy="2276475"/>
            <wp:effectExtent l="19050" t="0" r="0" b="0"/>
            <wp:docPr id="261" name="Picture 261" descr="http://1.bp.blogspot.com/-O2tw19fRWc0/TeFFMv8DYeI/AAAAAAAAAFU/9aP9mzqRiTo/s320/yellow-nature-tree-leaves-art-prints-bright-baslee-troutman-baslee-troutman-art-prints-nature.jpg">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http://1.bp.blogspot.com/-O2tw19fRWc0/TeFFMv8DYeI/AAAAAAAAAFU/9aP9mzqRiTo/s320/yellow-nature-tree-leaves-art-prints-bright-baslee-troutman-baslee-troutman-art-prints-nature.jpg">
                      <a:hlinkClick r:id="rId144"/>
                    </pic:cNvPr>
                    <pic:cNvPicPr>
                      <a:picLocks noChangeAspect="1" noChangeArrowheads="1"/>
                    </pic:cNvPicPr>
                  </pic:nvPicPr>
                  <pic:blipFill>
                    <a:blip r:embed="rId145" cstate="print"/>
                    <a:srcRect/>
                    <a:stretch>
                      <a:fillRect/>
                    </a:stretch>
                  </pic:blipFill>
                  <pic:spPr bwMode="auto">
                    <a:xfrm>
                      <a:off x="0" y="0"/>
                      <a:ext cx="3048000" cy="2276475"/>
                    </a:xfrm>
                    <a:prstGeom prst="rect">
                      <a:avLst/>
                    </a:prstGeom>
                    <a:noFill/>
                    <a:ln w="9525">
                      <a:noFill/>
                      <a:miter lim="800000"/>
                      <a:headEnd/>
                      <a:tailEnd/>
                    </a:ln>
                  </pic:spPr>
                </pic:pic>
              </a:graphicData>
            </a:graphic>
          </wp:inline>
        </w:drawing>
      </w:r>
    </w:p>
    <w:p w:rsidR="00505A70" w:rsidRPr="00505A70" w:rsidRDefault="00505A70" w:rsidP="00505A70">
      <w:r w:rsidRPr="00505A70">
        <w:lastRenderedPageBreak/>
        <w:br/>
      </w:r>
      <w:r w:rsidRPr="00505A70">
        <w:drawing>
          <wp:inline distT="0" distB="0" distL="0" distR="0">
            <wp:extent cx="1628775" cy="152400"/>
            <wp:effectExtent l="19050" t="0" r="9525" b="0"/>
            <wp:docPr id="262" name="Picture 262" descr="Share/Bookmark">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Share/Bookmark">
                      <a:hlinkClick r:id="rId146"/>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47"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63" name="Picture 263" descr="http://www.blogger.com/img/icon18_email.gif">
              <a:hlinkClick xmlns:a="http://schemas.openxmlformats.org/drawingml/2006/main" r:id="rId148"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http://www.blogger.com/img/icon18_email.gif">
                      <a:hlinkClick r:id="rId148"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49" w:history="1">
        <w:r w:rsidRPr="00505A70">
          <w:rPr>
            <w:rStyle w:val="Hyperlink"/>
          </w:rPr>
          <w:t>Download</w:t>
        </w:r>
      </w:hyperlink>
      <w:r w:rsidRPr="00505A70">
        <w:t xml:space="preserve">, </w:t>
      </w:r>
      <w:hyperlink r:id="rId150" w:history="1">
        <w:r w:rsidRPr="00505A70">
          <w:rPr>
            <w:rStyle w:val="Hyperlink"/>
          </w:rPr>
          <w:t>Sunnah</w:t>
        </w:r>
      </w:hyperlink>
      <w:r w:rsidRPr="00505A70">
        <w:t xml:space="preserve">, </w:t>
      </w:r>
      <w:hyperlink r:id="rId151"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bookmarkStart w:id="13" w:name="linkwithin_link_8"/>
    <w:p w:rsidR="00505A70" w:rsidRPr="00505A70" w:rsidRDefault="00505A70" w:rsidP="00505A70">
      <w:pPr>
        <w:rPr>
          <w:rStyle w:val="Hyperlink"/>
        </w:rPr>
      </w:pPr>
      <w:r w:rsidRPr="00505A70">
        <w:fldChar w:fldCharType="begin"/>
      </w:r>
      <w:r w:rsidRPr="00505A70">
        <w:instrText xml:space="preserve"> HYPERLINK "http://salafus-saaliheen.blogspot.com/2011/08/shaikhs-life-in-his-own-words-e-book.html" </w:instrText>
      </w:r>
      <w:r w:rsidRPr="00505A70">
        <w:fldChar w:fldCharType="separate"/>
      </w:r>
    </w:p>
    <w:p w:rsidR="00505A70" w:rsidRPr="00505A70" w:rsidRDefault="00505A70" w:rsidP="00505A70">
      <w:pPr>
        <w:rPr>
          <w:rStyle w:val="Hyperlink"/>
        </w:rPr>
      </w:pPr>
      <w:r w:rsidRPr="00505A70">
        <w:rPr>
          <w:rStyle w:val="Hyperlink"/>
        </w:rPr>
        <w:t xml:space="preserve">The Shaikh’s Life in His Own Words E-Book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"http://salafus-saaliheen.blogspot.com/2011/07/recording-angel-on-left-waits.html" </w:instrText>
      </w:r>
      <w:r w:rsidRPr="00505A70">
        <w:fldChar w:fldCharType="separate"/>
      </w:r>
    </w:p>
    <w:p w:rsidR="00505A70" w:rsidRPr="00505A70" w:rsidRDefault="00505A70" w:rsidP="00505A70">
      <w:pPr>
        <w:rPr>
          <w:rStyle w:val="Hyperlink"/>
        </w:rPr>
      </w:pPr>
      <w:r w:rsidRPr="00505A70">
        <w:rPr>
          <w:rStyle w:val="Hyperlink"/>
        </w:rPr>
        <w:t xml:space="preserve">The Recording Angel on the Left Waits…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"http://salafus-saaliheen.blogspot.com/2011/05/death-of-usama-bin-laden-by-sheikh.html" </w:instrText>
      </w:r>
      <w:r w:rsidRPr="00505A70">
        <w:fldChar w:fldCharType="separate"/>
      </w:r>
    </w:p>
    <w:p w:rsidR="00505A70" w:rsidRPr="00505A70" w:rsidRDefault="00505A70" w:rsidP="00505A70">
      <w:pPr>
        <w:rPr>
          <w:rStyle w:val="Hyperlink"/>
        </w:rPr>
      </w:pPr>
      <w:r w:rsidRPr="00505A70">
        <w:rPr>
          <w:rStyle w:val="Hyperlink"/>
        </w:rPr>
        <w:t xml:space="preserve">The Death of Usama bin Laden by Sheikh 'Abdul Muhsin al ...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"http://salafus-saaliheen.blogspot.com/2011/07/al-allaamah-rabee-ibn-haadee-on-taking.html" </w:instrText>
      </w:r>
      <w:r w:rsidRPr="00505A70">
        <w:fldChar w:fldCharType="separate"/>
      </w:r>
    </w:p>
    <w:p w:rsidR="00505A70" w:rsidRPr="00505A70" w:rsidRDefault="00505A70" w:rsidP="00505A70">
      <w:pPr>
        <w:rPr>
          <w:rStyle w:val="Hyperlink"/>
        </w:rPr>
      </w:pPr>
      <w:r w:rsidRPr="00505A70">
        <w:rPr>
          <w:rStyle w:val="Hyperlink"/>
        </w:rPr>
        <w:t xml:space="preserve">Al-'Allaamah Rabee' Ibn Haadee on Taking from the Books </w:t>
      </w:r>
      <w:proofErr w:type="gramStart"/>
      <w:r w:rsidRPr="00505A70">
        <w:rPr>
          <w:rStyle w:val="Hyperlink"/>
        </w:rPr>
        <w:t>of ..</w:t>
      </w:r>
      <w:proofErr w:type="gramEnd"/>
      <w:r w:rsidRPr="00505A70">
        <w:rPr>
          <w:rStyle w:val="Hyperlink"/>
        </w:rPr>
        <w:t xml:space="preserve">. </w:t>
      </w:r>
    </w:p>
    <w:p w:rsidR="00505A70" w:rsidRPr="00505A70" w:rsidRDefault="00505A70" w:rsidP="00505A70">
      <w:r w:rsidRPr="00505A70">
        <w:fldChar w:fldCharType="end"/>
      </w:r>
      <w:bookmarkEnd w:id="13"/>
    </w:p>
    <w:p w:rsidR="00505A70" w:rsidRPr="00505A70" w:rsidRDefault="00505A70" w:rsidP="00505A70">
      <w:hyperlink r:id="rId152"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23 November 2010</w:t>
      </w:r>
    </w:p>
    <w:bookmarkStart w:id="14" w:name="9129934502711551449"/>
    <w:bookmarkEnd w:id="14"/>
    <w:p w:rsidR="00505A70" w:rsidRPr="00505A70" w:rsidRDefault="00505A70" w:rsidP="00505A70">
      <w:pPr>
        <w:rPr>
          <w:b/>
          <w:bCs/>
        </w:rPr>
      </w:pPr>
      <w:r w:rsidRPr="00505A70">
        <w:rPr>
          <w:b/>
          <w:bCs/>
        </w:rPr>
        <w:fldChar w:fldCharType="begin"/>
      </w:r>
      <w:r w:rsidRPr="00505A70">
        <w:rPr>
          <w:b/>
          <w:bCs/>
        </w:rPr>
        <w:instrText xml:space="preserve"> HYPERLINK "http://salafus-saaliheen.blogspot.com/2010/11/o-sisters-upon-us-is-have-mercy-upon.html" </w:instrText>
      </w:r>
      <w:r w:rsidRPr="00505A70">
        <w:rPr>
          <w:b/>
          <w:bCs/>
        </w:rPr>
        <w:fldChar w:fldCharType="separate"/>
      </w:r>
      <w:r w:rsidRPr="00505A70">
        <w:rPr>
          <w:rStyle w:val="Hyperlink"/>
          <w:b/>
          <w:bCs/>
        </w:rPr>
        <w:t xml:space="preserve">O sisters, </w:t>
      </w:r>
      <w:proofErr w:type="gramStart"/>
      <w:r w:rsidRPr="00505A70">
        <w:rPr>
          <w:rStyle w:val="Hyperlink"/>
          <w:b/>
          <w:bCs/>
        </w:rPr>
        <w:t>Upon</w:t>
      </w:r>
      <w:proofErr w:type="gramEnd"/>
      <w:r w:rsidRPr="00505A70">
        <w:rPr>
          <w:rStyle w:val="Hyperlink"/>
          <w:b/>
          <w:bCs/>
        </w:rPr>
        <w:t xml:space="preserve"> us is have mercy upon ourselves</w:t>
      </w:r>
      <w:r w:rsidRPr="00505A70">
        <w:fldChar w:fldCharType="end"/>
      </w:r>
      <w:r w:rsidRPr="00505A70">
        <w:rPr>
          <w:b/>
          <w:bCs/>
        </w:rPr>
        <w:t xml:space="preserve"> </w:t>
      </w:r>
    </w:p>
    <w:p w:rsidR="00505A70" w:rsidRPr="00505A70" w:rsidRDefault="00505A70" w:rsidP="00505A70">
      <w:r w:rsidRPr="00505A70">
        <w:rPr>
          <w:rtl/>
        </w:rPr>
        <w:t>السلام عليكم ورحمة الله وبركاته</w:t>
      </w:r>
      <w:r w:rsidRPr="00505A70">
        <w:br/>
      </w:r>
      <w:r w:rsidRPr="00505A70">
        <w:br/>
      </w:r>
      <w:r w:rsidRPr="00505A70">
        <w:rPr>
          <w:rtl/>
        </w:rPr>
        <w:t>الحمد الله رب العالمين وصلات وسلام على رسوله الأمين وبعد</w:t>
      </w:r>
      <w:r w:rsidRPr="00505A70">
        <w:br/>
      </w:r>
      <w:r w:rsidRPr="00505A70">
        <w:br/>
      </w:r>
      <w:r w:rsidRPr="00505A70">
        <w:br/>
      </w:r>
      <w:r w:rsidRPr="00505A70">
        <w:br/>
        <w:t>Umm 'Abdillaah Al Waadi'iyyah Bint Ash Shaykh Muqbil bin Haadee</w:t>
      </w:r>
      <w:r w:rsidRPr="00505A70">
        <w:br/>
        <w:t>(rahmatullaahi 'alaihi) said after the opening du'aa,</w:t>
      </w:r>
      <w:r w:rsidRPr="00505A70">
        <w:br/>
      </w:r>
      <w:r w:rsidRPr="00505A70">
        <w:br/>
        <w:t>"O sisters, Upon us is have mercy upon ourselves. Save yourself from the</w:t>
      </w:r>
      <w:r w:rsidRPr="00505A70">
        <w:br/>
        <w:t>Fire. There is no way out for anyone from the Fitna that we are in now</w:t>
      </w:r>
      <w:proofErr w:type="gramStart"/>
      <w:r w:rsidRPr="00505A70">
        <w:t>,except</w:t>
      </w:r>
      <w:proofErr w:type="gramEnd"/>
      <w:r w:rsidRPr="00505A70">
        <w:t xml:space="preserve"> by sticking to what the Prophet (sallallaahu 'alaihi wa sallam) came</w:t>
      </w:r>
      <w:r w:rsidRPr="00505A70">
        <w:br/>
        <w:t>with."</w:t>
      </w:r>
      <w:r w:rsidRPr="00505A70">
        <w:br/>
      </w:r>
      <w:r w:rsidRPr="00505A70">
        <w:br/>
      </w:r>
      <w:r w:rsidRPr="00505A70">
        <w:lastRenderedPageBreak/>
        <w:t>Hadeeth of Abu Najeeh Al 'Irbaad bin Sariyyah' (radhiyallaahu 'anhu): The</w:t>
      </w:r>
      <w:r w:rsidRPr="00505A70">
        <w:br/>
        <w:t>Prophet (sallallaahu 'alaihi wa sallam) admonished us with an intense sermon which caused our hearts to tremble, and the eyes to shed tears. So</w:t>
      </w:r>
      <w:proofErr w:type="gramStart"/>
      <w:r w:rsidRPr="00505A70">
        <w:t>,we</w:t>
      </w:r>
      <w:proofErr w:type="gramEnd"/>
      <w:r w:rsidRPr="00505A70">
        <w:t xml:space="preserve"> said, Yaa Rasoolullaah (sallallaahu 'alaihi wa sallam) this is as if it</w:t>
      </w:r>
      <w:r w:rsidRPr="00505A70">
        <w:br/>
        <w:t>were your last sermon. (Aboo Daawood and others declared it Saheeh).</w:t>
      </w:r>
      <w:r w:rsidRPr="00505A70">
        <w:br/>
      </w:r>
      <w:r w:rsidRPr="00505A70">
        <w:br/>
        <w:t>"There is no way out for anybody except by sticking to the Sunnah which the</w:t>
      </w:r>
      <w:r w:rsidRPr="00505A70">
        <w:br/>
        <w:t>Prophet (sallallaahu 'alaihi wa sallam) came with. This holding requires</w:t>
      </w:r>
      <w:r w:rsidRPr="00505A70">
        <w:br/>
        <w:t>submission, a complete submission. As believers, it is a must on us. We</w:t>
      </w:r>
      <w:r w:rsidRPr="00505A70">
        <w:br/>
        <w:t xml:space="preserve">have to say regarding any command from Allaah Ta 'Aalaa, and HIS </w:t>
      </w:r>
      <w:proofErr w:type="gramStart"/>
      <w:r w:rsidRPr="00505A70">
        <w:t>Messenger</w:t>
      </w:r>
      <w:proofErr w:type="gramEnd"/>
      <w:r w:rsidRPr="00505A70">
        <w:br/>
        <w:t>(sallallaahu 'alaihi wa sallam), "Sami'naa wa ata'naa," (We hear and we</w:t>
      </w:r>
      <w:r w:rsidRPr="00505A70">
        <w:br/>
        <w:t xml:space="preserve">obey), and not like the Yahood (Jews) who said, "We hear and we disobey." </w:t>
      </w:r>
      <w:r w:rsidRPr="00505A70">
        <w:br/>
        <w:t xml:space="preserve">It is not befitting for the believing man </w:t>
      </w:r>
      <w:proofErr w:type="gramStart"/>
      <w:r w:rsidRPr="00505A70">
        <w:t>nor the believing woman, when the</w:t>
      </w:r>
      <w:r w:rsidRPr="00505A70">
        <w:br/>
        <w:t>Prophet (sallallaahu 'alaihi wa sallam) comes with a decision, that they</w:t>
      </w:r>
      <w:r w:rsidRPr="00505A70">
        <w:br/>
        <w:t>have a choice after the Prophet."</w:t>
      </w:r>
      <w:r w:rsidRPr="00505A70">
        <w:br/>
      </w:r>
      <w:r w:rsidRPr="00505A70">
        <w:br/>
        <w:t>"</w:t>
      </w:r>
      <w:proofErr w:type="gramEnd"/>
      <w:r w:rsidRPr="00505A70">
        <w:t xml:space="preserve">O sisters, the truth is very heavy. Falsehood is light (easy to accept). </w:t>
      </w:r>
      <w:r w:rsidRPr="00505A70">
        <w:br/>
        <w:t>It is very heavy, except with those whom Allaah made it easy for, and</w:t>
      </w:r>
      <w:r w:rsidRPr="00505A70">
        <w:br/>
        <w:t xml:space="preserve">guided them for that." </w:t>
      </w:r>
      <w:r w:rsidRPr="00505A70">
        <w:br/>
      </w:r>
      <w:r w:rsidRPr="00505A70">
        <w:br/>
        <w:t>Hadeeth: Jannah is surrounded by undesirable things. The Fire is</w:t>
      </w:r>
      <w:r w:rsidRPr="00505A70">
        <w:br/>
        <w:t xml:space="preserve">surrounded by desires. </w:t>
      </w:r>
      <w:r w:rsidRPr="00505A70">
        <w:br/>
      </w:r>
      <w:r w:rsidRPr="00505A70">
        <w:br/>
        <w:t>"O sisters, it is upon us that we get used to submitting to Allaah." Umm</w:t>
      </w:r>
      <w:r w:rsidRPr="00505A70">
        <w:br/>
        <w:t xml:space="preserve">'Abdillaah (hafidhahallaah) mentioned a poem: </w:t>
      </w:r>
      <w:r w:rsidRPr="00505A70">
        <w:br/>
      </w:r>
      <w:r w:rsidRPr="00505A70">
        <w:br/>
        <w:t>"Your nafs are always wanting if you make it a habit. If you control and</w:t>
      </w:r>
      <w:r w:rsidRPr="00505A70">
        <w:br/>
        <w:t xml:space="preserve">limit </w:t>
      </w:r>
      <w:proofErr w:type="gramStart"/>
      <w:r w:rsidRPr="00505A70">
        <w:t>yourself, that</w:t>
      </w:r>
      <w:proofErr w:type="gramEnd"/>
      <w:r w:rsidRPr="00505A70">
        <w:t xml:space="preserve"> is what your nafs will get used to." </w:t>
      </w:r>
      <w:r w:rsidRPr="00505A70">
        <w:br/>
      </w:r>
      <w:r w:rsidRPr="00505A70">
        <w:br/>
        <w:t xml:space="preserve">"Do not say 'why' to the command of Allaah." Umm </w:t>
      </w:r>
      <w:proofErr w:type="gramStart"/>
      <w:r w:rsidRPr="00505A70">
        <w:t>'Abdillaah</w:t>
      </w:r>
      <w:proofErr w:type="gramEnd"/>
      <w:r w:rsidRPr="00505A70">
        <w:br/>
        <w:t>(hafidhahallaah), gave the example of Salaat. She said, "Pray and get used</w:t>
      </w:r>
      <w:r w:rsidRPr="00505A70">
        <w:br/>
        <w:t xml:space="preserve">to it. We are commanded to Fast, so you must </w:t>
      </w:r>
      <w:proofErr w:type="gramStart"/>
      <w:r w:rsidRPr="00505A70">
        <w:t>Fast</w:t>
      </w:r>
      <w:proofErr w:type="gramEnd"/>
      <w:r w:rsidRPr="00505A70">
        <w:t xml:space="preserve">, make Hajj and 'Umrah. </w:t>
      </w:r>
      <w:r w:rsidRPr="00505A70">
        <w:br/>
        <w:t>HE, Ta 'Aalaa, has made certain things compulsory towards the husband and</w:t>
      </w:r>
      <w:r w:rsidRPr="00505A70">
        <w:br/>
        <w:t>we do not say why."</w:t>
      </w:r>
      <w:r w:rsidRPr="00505A70">
        <w:br/>
      </w:r>
      <w:r w:rsidRPr="00505A70">
        <w:br/>
        <w:t>"O sisters, it is up to us to preserve our tongue, especially because the</w:t>
      </w:r>
      <w:r w:rsidRPr="00505A70">
        <w:br/>
        <w:t>Prophet (sallallaahu 'alaihi wa sallam) told us the reason why women are</w:t>
      </w:r>
      <w:r w:rsidRPr="00505A70">
        <w:br/>
        <w:t>the majority in the Hell Fire. Be more careful than men. Women curse a</w:t>
      </w:r>
      <w:r w:rsidRPr="00505A70">
        <w:br/>
        <w:t>lot and have many complaints. It is not a good habit to complain to this</w:t>
      </w:r>
      <w:r w:rsidRPr="00505A70">
        <w:br/>
        <w:t xml:space="preserve">sister, that sister, to this one, and that one. Guard your tongue!" </w:t>
      </w:r>
      <w:r w:rsidRPr="00505A70">
        <w:br/>
      </w:r>
      <w:r w:rsidRPr="00505A70">
        <w:br/>
        <w:t>Gheebah: It is to say something behind the back of your brother, that which</w:t>
      </w:r>
      <w:r w:rsidRPr="00505A70">
        <w:br/>
      </w:r>
      <w:r w:rsidRPr="00505A70">
        <w:lastRenderedPageBreak/>
        <w:t>he would not like to have been said, even if it is true, and if it is not</w:t>
      </w:r>
      <w:r w:rsidRPr="00505A70">
        <w:br/>
        <w:t xml:space="preserve">true, then you </w:t>
      </w:r>
      <w:proofErr w:type="gramStart"/>
      <w:r w:rsidRPr="00505A70">
        <w:t>have</w:t>
      </w:r>
      <w:proofErr w:type="gramEnd"/>
      <w:r w:rsidRPr="00505A70">
        <w:t xml:space="preserve"> slandered him.</w:t>
      </w:r>
      <w:r w:rsidRPr="00505A70">
        <w:br/>
      </w:r>
      <w:r w:rsidRPr="00505A70">
        <w:br/>
        <w:t>"When the believing woman leaves her home, she wears Hijaab, and she leaves</w:t>
      </w:r>
      <w:r w:rsidRPr="00505A70">
        <w:br/>
        <w:t>the home properly."</w:t>
      </w:r>
      <w:r w:rsidRPr="00505A70">
        <w:br/>
      </w:r>
      <w:r w:rsidRPr="00505A70">
        <w:br/>
        <w:t>Allaah Ta 'Aalaa said:</w:t>
      </w:r>
      <w:r w:rsidRPr="00505A70">
        <w:br/>
      </w:r>
      <w:r w:rsidRPr="00505A70">
        <w:br/>
      </w:r>
      <w:r w:rsidRPr="00505A70">
        <w:rPr>
          <w:cs/>
        </w:rPr>
        <w:t>‎‎‎‎‎‎‎‎</w:t>
      </w:r>
      <w:r w:rsidRPr="00505A70">
        <w:t xml:space="preserve"> </w:t>
      </w:r>
      <w:r w:rsidRPr="00505A70">
        <w:rPr>
          <w:rtl/>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br/>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br/>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t xml:space="preserve"> </w:t>
      </w:r>
      <w:r w:rsidRPr="00505A70">
        <w:rPr>
          <w:cs/>
        </w:rPr>
        <w:t>‎‎‎‎‎‎</w:t>
      </w:r>
      <w:r w:rsidRPr="00505A70">
        <w:br/>
      </w:r>
      <w:r w:rsidRPr="00505A70">
        <w:rPr>
          <w:cs/>
        </w:rPr>
        <w:t>‎‎‎‎‎‎‎‎‎</w:t>
      </w:r>
      <w:r w:rsidRPr="00505A70">
        <w:t xml:space="preserve"> </w:t>
      </w:r>
      <w:r w:rsidRPr="00505A70">
        <w:rPr>
          <w:cs/>
        </w:rPr>
        <w:t>‎‎‎‎‎‎‎‎‎‎‎‎‎‎‎</w:t>
      </w:r>
      <w:r w:rsidRPr="00505A70">
        <w:t xml:space="preserve"> </w:t>
      </w:r>
      <w:r w:rsidRPr="00505A70">
        <w:rPr>
          <w:cs/>
        </w:rPr>
        <w:t>‎‎‎‎‎‎‎‎‎‎</w:t>
      </w:r>
      <w:r w:rsidRPr="00505A70">
        <w:br/>
        <w:t>Translated to mean: And Stay in your houses, and do not display yourselves</w:t>
      </w:r>
      <w:r w:rsidRPr="00505A70">
        <w:br/>
        <w:t>like that of the times of ignorance, and perform As-Salaat (Iqamaat</w:t>
      </w:r>
      <w:r w:rsidRPr="00505A70">
        <w:rPr>
          <w:cs/>
        </w:rPr>
        <w:t>‎</w:t>
      </w:r>
      <w:r w:rsidRPr="00505A70">
        <w:t xml:space="preserve">us </w:t>
      </w:r>
      <w:r w:rsidRPr="00505A70">
        <w:rPr>
          <w:cs/>
        </w:rPr>
        <w:t>‎</w:t>
      </w:r>
      <w:r w:rsidRPr="00505A70">
        <w:br/>
        <w:t>Salaat), and give Zakaat and obey Allaah and His Messenger. Allaah wishes</w:t>
      </w:r>
      <w:r w:rsidRPr="00505A70">
        <w:br/>
        <w:t>only to remove Ar</w:t>
      </w:r>
      <w:r w:rsidRPr="00505A70">
        <w:rPr>
          <w:cs/>
        </w:rPr>
        <w:t>‎</w:t>
      </w:r>
      <w:r w:rsidRPr="00505A70">
        <w:t xml:space="preserve"> Rijs (evil deeds and sins, etc.) from you, O members of</w:t>
      </w:r>
      <w:r w:rsidRPr="00505A70">
        <w:br/>
        <w:t>the family (of the Prophet), and to purify you with a thorough</w:t>
      </w:r>
      <w:r w:rsidRPr="00505A70">
        <w:br/>
        <w:t>purification. 33/33</w:t>
      </w:r>
      <w:r w:rsidRPr="00505A70">
        <w:br/>
      </w:r>
      <w:r w:rsidRPr="00505A70">
        <w:br/>
      </w:r>
      <w:r w:rsidRPr="00505A70">
        <w:br/>
        <w:t>"Allaah has made it waajib upon us to preserve our ears, and to avoid</w:t>
      </w:r>
      <w:r w:rsidRPr="00505A70">
        <w:br/>
        <w:t>listening to songs, Gheebah, and Nameemah. Allaah created us for</w:t>
      </w:r>
      <w:r w:rsidRPr="00505A70">
        <w:br/>
        <w:t xml:space="preserve">'Eebaadah. The Dunyaa is temporary and attractive. The </w:t>
      </w:r>
      <w:proofErr w:type="gramStart"/>
      <w:r w:rsidRPr="00505A70">
        <w:t>Prophet</w:t>
      </w:r>
      <w:proofErr w:type="gramEnd"/>
      <w:r w:rsidRPr="00505A70">
        <w:br/>
        <w:t>(sallallaahu 'alaihi wa sallam) warned against submitting to the Dunyaa."</w:t>
      </w:r>
      <w:r w:rsidRPr="00505A70">
        <w:br/>
      </w:r>
      <w:r w:rsidRPr="00505A70">
        <w:br/>
        <w:t>Ham: All that you think of, and focus on.</w:t>
      </w:r>
      <w:r w:rsidRPr="00505A70">
        <w:br/>
      </w:r>
      <w:r w:rsidRPr="00505A70">
        <w:br/>
        <w:t xml:space="preserve">"The one </w:t>
      </w:r>
      <w:proofErr w:type="gramStart"/>
      <w:r w:rsidRPr="00505A70">
        <w:t>whose</w:t>
      </w:r>
      <w:proofErr w:type="gramEnd"/>
      <w:r w:rsidRPr="00505A70">
        <w:t xml:space="preserve"> Ham is the Dunyaa, Allaah will scatter from him, it could be</w:t>
      </w:r>
      <w:r w:rsidRPr="00505A70">
        <w:br/>
        <w:t>from his family, his money, etc. All that he will see is poverty. The</w:t>
      </w:r>
      <w:r w:rsidRPr="00505A70">
        <w:br/>
        <w:t>person will not attain anything more than what is written for him. Whoever</w:t>
      </w:r>
      <w:r w:rsidRPr="00505A70">
        <w:br/>
        <w:t>focuses on the Aakhirah, all your needs will be brought near, and made easy</w:t>
      </w:r>
      <w:r w:rsidRPr="00505A70">
        <w:br/>
        <w:t>for you. The believing heart is rich, even if the believer is poor. The</w:t>
      </w:r>
      <w:r w:rsidRPr="00505A70">
        <w:br/>
        <w:t>World will come to you, it is forced to you."</w:t>
      </w:r>
      <w:r w:rsidRPr="00505A70">
        <w:br/>
      </w:r>
      <w:r w:rsidRPr="00505A70">
        <w:br/>
        <w:t>Hadeeth Qudsi: The Prophet (sallallaahu 'alaihi wa sallam) said that Allaah</w:t>
      </w:r>
      <w:r w:rsidRPr="00505A70">
        <w:br/>
        <w:t xml:space="preserve">Subhaanahu </w:t>
      </w:r>
      <w:proofErr w:type="gramStart"/>
      <w:r w:rsidRPr="00505A70">
        <w:t>Wa</w:t>
      </w:r>
      <w:proofErr w:type="gramEnd"/>
      <w:r w:rsidRPr="00505A70">
        <w:t xml:space="preserve"> Ta'Aalaa said, "O children of Aadam ('alaihis salaam), if you</w:t>
      </w:r>
      <w:r w:rsidRPr="00505A70">
        <w:br/>
        <w:t>rush into worship, I will fill your hearts with Rizq (provision). Do not</w:t>
      </w:r>
      <w:r w:rsidRPr="00505A70">
        <w:br/>
        <w:t>neglect, (be alert). If you neglect, I will fill your hands with poverty</w:t>
      </w:r>
      <w:r w:rsidRPr="00505A70">
        <w:br/>
        <w:t xml:space="preserve">and things that will make you busy." </w:t>
      </w:r>
      <w:r w:rsidRPr="00505A70">
        <w:br/>
      </w:r>
      <w:r w:rsidRPr="00505A70">
        <w:br/>
        <w:t>"Allaah condemned the people who are filled with the Dunyaa. Be careful</w:t>
      </w:r>
      <w:proofErr w:type="gramStart"/>
      <w:r w:rsidRPr="00505A70">
        <w:t>,</w:t>
      </w:r>
      <w:proofErr w:type="gramEnd"/>
      <w:r w:rsidRPr="00505A70">
        <w:br/>
      </w:r>
      <w:r w:rsidRPr="00505A70">
        <w:lastRenderedPageBreak/>
        <w:t>and aware of submitting to the Dunyaa. Sit with As Saalihaat (the pious</w:t>
      </w:r>
      <w:r w:rsidRPr="00505A70">
        <w:br/>
        <w:t>women)</w:t>
      </w:r>
      <w:proofErr w:type="gramStart"/>
      <w:r w:rsidRPr="00505A70">
        <w:t>,</w:t>
      </w:r>
      <w:proofErr w:type="gramEnd"/>
      <w:r w:rsidRPr="00505A70">
        <w:t xml:space="preserve"> it has a lot of affects. Go back to submitting to Allaah so that</w:t>
      </w:r>
      <w:r w:rsidRPr="00505A70">
        <w:br/>
        <w:t xml:space="preserve">you will be from Ahlul Jannah. Stick to </w:t>
      </w:r>
      <w:proofErr w:type="gramStart"/>
      <w:r w:rsidRPr="00505A70">
        <w:t>The</w:t>
      </w:r>
      <w:proofErr w:type="gramEnd"/>
      <w:r w:rsidRPr="00505A70">
        <w:t xml:space="preserve"> Book (The Qur'aan). Seek 'ilm</w:t>
      </w:r>
      <w:r w:rsidRPr="00505A70">
        <w:br/>
        <w:t xml:space="preserve">of the Islaamic Law. Try to understand the Book of </w:t>
      </w:r>
      <w:proofErr w:type="gramStart"/>
      <w:r w:rsidRPr="00505A70">
        <w:t>Allaah,</w:t>
      </w:r>
      <w:proofErr w:type="gramEnd"/>
      <w:r w:rsidRPr="00505A70">
        <w:t xml:space="preserve"> it is the best</w:t>
      </w:r>
      <w:r w:rsidRPr="00505A70">
        <w:br/>
        <w:t>way to come close to HIM. Be eager and anxious in seeking 'ilm. Be</w:t>
      </w:r>
      <w:r w:rsidRPr="00505A70">
        <w:br/>
      </w:r>
      <w:proofErr w:type="gramStart"/>
      <w:r w:rsidRPr="00505A70">
        <w:t>careful,</w:t>
      </w:r>
      <w:proofErr w:type="gramEnd"/>
      <w:r w:rsidRPr="00505A70">
        <w:t xml:space="preserve"> do not do a deed until you know whether or not it is Halaal or</w:t>
      </w:r>
      <w:r w:rsidRPr="00505A70">
        <w:br/>
        <w:t>Haraam. Do not rush into it until you know."</w:t>
      </w:r>
      <w:r w:rsidRPr="00505A70">
        <w:br/>
      </w:r>
      <w:r w:rsidRPr="00505A70">
        <w:br/>
      </w:r>
      <w:r w:rsidRPr="00505A70">
        <w:br/>
        <w:t>Was Salaamun 'Alaal Mursaleen, Walhamdulillaahi Rabbil 'Aalameen</w:t>
      </w:r>
      <w:r w:rsidRPr="00505A70">
        <w:br/>
      </w:r>
      <w:r w:rsidRPr="00505A70">
        <w:br/>
        <w:t>Umm Su'aad Haneefah</w:t>
      </w:r>
      <w:r w:rsidRPr="00505A70">
        <w:br/>
      </w:r>
      <w:r w:rsidRPr="00505A70">
        <w:br/>
        <w:t>http://aweightyword.wordpress.com</w:t>
      </w:r>
      <w:r w:rsidRPr="00505A70">
        <w:br/>
      </w:r>
      <w:r w:rsidRPr="00505A70">
        <w:br/>
      </w:r>
      <w:r w:rsidRPr="00505A70">
        <w:br/>
      </w:r>
      <w:r w:rsidRPr="00505A70">
        <w:br/>
        <w:t>____________________________________________________________________</w:t>
      </w:r>
      <w:r w:rsidRPr="00505A70">
        <w:br/>
      </w:r>
      <w:r w:rsidRPr="00505A70">
        <w:br/>
      </w:r>
      <w:r w:rsidRPr="00505A70">
        <w:br/>
      </w:r>
      <w:r w:rsidRPr="00505A70">
        <w:br/>
      </w:r>
      <w:r w:rsidRPr="00505A70">
        <w:rPr>
          <w:rtl/>
        </w:rPr>
        <w:t xml:space="preserve">سبحانك اللهم وبحمدك أشهد أن لا إله إلا أنت أستغفرك وأتوب </w:t>
      </w:r>
      <w:proofErr w:type="gramStart"/>
      <w:r w:rsidRPr="00505A70">
        <w:rPr>
          <w:rtl/>
        </w:rPr>
        <w:t>إليك</w:t>
      </w:r>
      <w:proofErr w:type="gramEnd"/>
      <w:r w:rsidRPr="00505A70">
        <w:rPr>
          <w:rtl/>
        </w:rPr>
        <w:t xml:space="preserve"> </w:t>
      </w:r>
      <w:r w:rsidRPr="00505A70">
        <w:br/>
      </w:r>
      <w:r w:rsidRPr="00505A70">
        <w:drawing>
          <wp:inline distT="0" distB="0" distL="0" distR="0">
            <wp:extent cx="1628775" cy="152400"/>
            <wp:effectExtent l="19050" t="0" r="9525" b="0"/>
            <wp:docPr id="264" name="Picture 264" descr="Share/Bookmark">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Share/Bookmark">
                      <a:hlinkClick r:id="rId153"/>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54"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65" name="Picture 265" descr="http://www.blogger.com/img/icon18_email.gif">
              <a:hlinkClick xmlns:a="http://schemas.openxmlformats.org/drawingml/2006/main" r:id="rId155"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http://www.blogger.com/img/icon18_email.gif">
                      <a:hlinkClick r:id="rId155"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56" w:history="1">
        <w:r w:rsidRPr="00505A70">
          <w:rPr>
            <w:rStyle w:val="Hyperlink"/>
          </w:rPr>
          <w:t>fire</w:t>
        </w:r>
      </w:hyperlink>
      <w:r w:rsidRPr="00505A70">
        <w:t xml:space="preserve">, </w:t>
      </w:r>
      <w:hyperlink r:id="rId157"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p w:rsidR="00505A70" w:rsidRPr="00505A70" w:rsidRDefault="00505A70" w:rsidP="00505A70">
      <w:pPr>
        <w:numPr>
          <w:ilvl w:val="0"/>
          <w:numId w:val="10"/>
        </w:numPr>
      </w:pPr>
      <w:hyperlink r:id="rId158" w:history="1">
        <w:r w:rsidRPr="00505A70">
          <w:rPr>
            <w:rStyle w:val="Hyperlink"/>
          </w:rPr>
          <w:t>An Advice And A Reminder For All Those Who Speak In The Name Of Salafiyyah</w:t>
        </w:r>
      </w:hyperlink>
      <w:r w:rsidRPr="00505A70">
        <w:t xml:space="preserve"> </w:t>
      </w:r>
    </w:p>
    <w:p w:rsidR="00505A70" w:rsidRPr="00505A70" w:rsidRDefault="00505A70" w:rsidP="00505A70">
      <w:pPr>
        <w:numPr>
          <w:ilvl w:val="0"/>
          <w:numId w:val="10"/>
        </w:numPr>
      </w:pPr>
      <w:hyperlink r:id="rId159" w:history="1">
        <w:r w:rsidRPr="00505A70">
          <w:rPr>
            <w:rStyle w:val="Hyperlink"/>
          </w:rPr>
          <w:t>The Phenomenon of Grief and Depression</w:t>
        </w:r>
      </w:hyperlink>
      <w:r w:rsidRPr="00505A70">
        <w:t xml:space="preserve"> </w:t>
      </w:r>
    </w:p>
    <w:p w:rsidR="00505A70" w:rsidRPr="00505A70" w:rsidRDefault="00505A70" w:rsidP="00505A70">
      <w:pPr>
        <w:numPr>
          <w:ilvl w:val="0"/>
          <w:numId w:val="10"/>
        </w:numPr>
      </w:pPr>
      <w:hyperlink r:id="rId160" w:history="1">
        <w:r w:rsidRPr="00505A70">
          <w:rPr>
            <w:rStyle w:val="Hyperlink"/>
          </w:rPr>
          <w:t>Be a Key for Good</w:t>
        </w:r>
      </w:hyperlink>
      <w:r w:rsidRPr="00505A70">
        <w:t xml:space="preserve"> </w:t>
      </w:r>
    </w:p>
    <w:p w:rsidR="00505A70" w:rsidRPr="00505A70" w:rsidRDefault="00505A70" w:rsidP="00505A70">
      <w:pPr>
        <w:numPr>
          <w:ilvl w:val="0"/>
          <w:numId w:val="10"/>
        </w:numPr>
      </w:pPr>
      <w:hyperlink r:id="rId161" w:history="1">
        <w:r w:rsidRPr="00505A70">
          <w:rPr>
            <w:rStyle w:val="Hyperlink"/>
          </w:rPr>
          <w:t>The Way to Salvation is Found in Holding to the Qur'aan and the Sunnah</w:t>
        </w:r>
      </w:hyperlink>
      <w:r w:rsidRPr="00505A70">
        <w:t xml:space="preserve"> </w:t>
      </w:r>
    </w:p>
    <w:p w:rsidR="00505A70" w:rsidRPr="00505A70" w:rsidRDefault="00505A70" w:rsidP="00505A70">
      <w:hyperlink r:id="rId162"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23 October 2010</w:t>
      </w:r>
    </w:p>
    <w:bookmarkStart w:id="15" w:name="409603044928261684"/>
    <w:bookmarkEnd w:id="15"/>
    <w:p w:rsidR="00505A70" w:rsidRPr="00505A70" w:rsidRDefault="00505A70" w:rsidP="00505A70">
      <w:pPr>
        <w:rPr>
          <w:b/>
          <w:bCs/>
        </w:rPr>
      </w:pPr>
      <w:r w:rsidRPr="00505A70">
        <w:rPr>
          <w:b/>
          <w:bCs/>
        </w:rPr>
        <w:fldChar w:fldCharType="begin"/>
      </w:r>
      <w:r w:rsidRPr="00505A70">
        <w:rPr>
          <w:b/>
          <w:bCs/>
        </w:rPr>
        <w:instrText xml:space="preserve"> HYPERLINK "http://salafus-saaliheen.blogspot.com/2010/10/shyness-is-of-two-types.html" </w:instrText>
      </w:r>
      <w:r w:rsidRPr="00505A70">
        <w:rPr>
          <w:b/>
          <w:bCs/>
        </w:rPr>
        <w:fldChar w:fldCharType="separate"/>
      </w:r>
      <w:r w:rsidRPr="00505A70">
        <w:rPr>
          <w:rStyle w:val="Hyperlink"/>
          <w:b/>
          <w:bCs/>
        </w:rPr>
        <w:t>Shyness is of two types</w:t>
      </w:r>
      <w:r w:rsidRPr="00505A70">
        <w:fldChar w:fldCharType="end"/>
      </w:r>
      <w:r w:rsidRPr="00505A70">
        <w:rPr>
          <w:b/>
          <w:bCs/>
        </w:rPr>
        <w:t xml:space="preserve"> </w:t>
      </w:r>
    </w:p>
    <w:p w:rsidR="00505A70" w:rsidRPr="00505A70" w:rsidRDefault="00505A70" w:rsidP="00505A70">
      <w:r w:rsidRPr="00505A70">
        <w:lastRenderedPageBreak/>
        <w:drawing>
          <wp:inline distT="0" distB="0" distL="0" distR="0">
            <wp:extent cx="3048000" cy="2286000"/>
            <wp:effectExtent l="19050" t="0" r="0" b="0"/>
            <wp:docPr id="266" name="Picture 266" descr="http://1.bp.blogspot.com/-0EZK0xeIF5w/TeF5h6ZfqDI/AAAAAAAAAHU/JWuur3vPWE4/s320/autumn_trees_along_lake_in_central_park.jpg">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http://1.bp.blogspot.com/-0EZK0xeIF5w/TeF5h6ZfqDI/AAAAAAAAAHU/JWuur3vPWE4/s320/autumn_trees_along_lake_in_central_park.jpg">
                      <a:hlinkClick r:id="rId163"/>
                    </pic:cNvPr>
                    <pic:cNvPicPr>
                      <a:picLocks noChangeAspect="1" noChangeArrowheads="1"/>
                    </pic:cNvPicPr>
                  </pic:nvPicPr>
                  <pic:blipFill>
                    <a:blip r:embed="rId164" cstate="print"/>
                    <a:srcRect/>
                    <a:stretch>
                      <a:fillRect/>
                    </a:stretch>
                  </pic:blipFill>
                  <pic:spPr bwMode="auto">
                    <a:xfrm>
                      <a:off x="0" y="0"/>
                      <a:ext cx="3048000" cy="2286000"/>
                    </a:xfrm>
                    <a:prstGeom prst="rect">
                      <a:avLst/>
                    </a:prstGeom>
                    <a:noFill/>
                    <a:ln w="9525">
                      <a:noFill/>
                      <a:miter lim="800000"/>
                      <a:headEnd/>
                      <a:tailEnd/>
                    </a:ln>
                  </pic:spPr>
                </pic:pic>
              </a:graphicData>
            </a:graphic>
          </wp:inline>
        </w:drawing>
      </w:r>
    </w:p>
    <w:p w:rsidR="00505A70" w:rsidRPr="00505A70" w:rsidRDefault="00505A70" w:rsidP="00505A70">
      <w:r w:rsidRPr="00505A70">
        <w:t>Source: My Advice to the Women - Umm Abdillah al-Waadi'iyyah - pgs 253-259</w:t>
      </w:r>
      <w:r w:rsidRPr="00505A70">
        <w:br/>
      </w:r>
      <w:r w:rsidRPr="00505A70">
        <w:br/>
        <w:t>Shyness is of two types</w:t>
      </w:r>
      <w:proofErr w:type="gramStart"/>
      <w:r w:rsidRPr="00505A70">
        <w:t>:</w:t>
      </w:r>
      <w:proofErr w:type="gramEnd"/>
      <w:r w:rsidRPr="00505A70">
        <w:br/>
      </w:r>
      <w:r w:rsidRPr="00505A70">
        <w:br/>
        <w:t xml:space="preserve">1. What consists of character and disposition and cannot be acquired. Shyness is the behavior Allah granted the servant. The Prophet sallallahu alayhe was salaam said </w:t>
      </w:r>
      <w:proofErr w:type="gramStart"/>
      <w:r w:rsidRPr="00505A70">
        <w:t>" Shyness</w:t>
      </w:r>
      <w:proofErr w:type="gramEnd"/>
      <w:r w:rsidRPr="00505A70">
        <w:t xml:space="preserve"> brings about nothing but good." It prohibits a person from committing despicable actions and displaying degrading behavior.</w:t>
      </w:r>
      <w:r w:rsidRPr="00505A70">
        <w:br/>
      </w:r>
      <w:r w:rsidRPr="00505A70">
        <w:br/>
      </w:r>
      <w:proofErr w:type="gramStart"/>
      <w:r w:rsidRPr="00505A70">
        <w:t>2.What</w:t>
      </w:r>
      <w:proofErr w:type="gramEnd"/>
      <w:r w:rsidRPr="00505A70">
        <w:t xml:space="preserve"> is attainable through knowing Allah and knowing His greatness as well as His closeness to His servants.His overseeing them, and His knowledge of what deceives the eyes while being hidden in the chests.</w:t>
      </w:r>
      <w:r w:rsidRPr="00505A70">
        <w:br/>
      </w:r>
      <w:r w:rsidRPr="00505A70">
        <w:br/>
      </w:r>
      <w:r w:rsidRPr="00505A70">
        <w:br/>
      </w:r>
      <w:r w:rsidRPr="00505A70">
        <w:drawing>
          <wp:inline distT="0" distB="0" distL="0" distR="0">
            <wp:extent cx="1628775" cy="152400"/>
            <wp:effectExtent l="19050" t="0" r="9525" b="0"/>
            <wp:docPr id="267" name="Picture 267" descr="Share/Bookmark">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hare/Bookmark">
                      <a:hlinkClick r:id="rId165"/>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66" w:anchor="more" w:tooltip="Shyness is of two types" w:history="1">
        <w:r w:rsidRPr="00505A70">
          <w:rPr>
            <w:rStyle w:val="Hyperlink"/>
          </w:rPr>
          <w:t>Read more »</w:t>
        </w:r>
      </w:hyperlink>
      <w:r w:rsidRPr="00505A70">
        <w:t xml:space="preserve"> </w:t>
      </w:r>
    </w:p>
    <w:p w:rsidR="00505A70" w:rsidRPr="00505A70" w:rsidRDefault="00505A70" w:rsidP="00505A70">
      <w:hyperlink r:id="rId167"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68" name="Picture 268" descr="http://www.blogger.com/img/icon18_email.gif">
              <a:hlinkClick xmlns:a="http://schemas.openxmlformats.org/drawingml/2006/main" r:id="rId168"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www.blogger.com/img/icon18_email.gif">
                      <a:hlinkClick r:id="rId168"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69" w:history="1">
        <w:r w:rsidRPr="00505A70">
          <w:rPr>
            <w:rStyle w:val="Hyperlink"/>
          </w:rPr>
          <w:t>Manners</w:t>
        </w:r>
      </w:hyperlink>
      <w:r w:rsidRPr="00505A70">
        <w:t xml:space="preserve">, </w:t>
      </w:r>
      <w:hyperlink r:id="rId170" w:history="1">
        <w:r w:rsidRPr="00505A70">
          <w:rPr>
            <w:rStyle w:val="Hyperlink"/>
          </w:rPr>
          <w:t>shyness</w:t>
        </w:r>
      </w:hyperlink>
      <w:r w:rsidRPr="00505A70">
        <w:t xml:space="preserve">, </w:t>
      </w:r>
      <w:hyperlink r:id="rId171"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p w:rsidR="00505A70" w:rsidRPr="00505A70" w:rsidRDefault="00505A70" w:rsidP="00505A70">
      <w:pPr>
        <w:numPr>
          <w:ilvl w:val="0"/>
          <w:numId w:val="11"/>
        </w:numPr>
      </w:pPr>
      <w:hyperlink r:id="rId172" w:history="1">
        <w:r w:rsidRPr="00505A70">
          <w:rPr>
            <w:rStyle w:val="Hyperlink"/>
          </w:rPr>
          <w:t>Belittling Women with the Hadeeth: "Women are Deficient in Intellect and Deen"</w:t>
        </w:r>
      </w:hyperlink>
      <w:r w:rsidRPr="00505A70">
        <w:t xml:space="preserve"> </w:t>
      </w:r>
    </w:p>
    <w:p w:rsidR="00505A70" w:rsidRPr="00505A70" w:rsidRDefault="00505A70" w:rsidP="00505A70">
      <w:pPr>
        <w:numPr>
          <w:ilvl w:val="0"/>
          <w:numId w:val="11"/>
        </w:numPr>
      </w:pPr>
      <w:hyperlink r:id="rId173" w:history="1">
        <w:r w:rsidRPr="00505A70">
          <w:rPr>
            <w:rStyle w:val="Hyperlink"/>
          </w:rPr>
          <w:t>The Way to Salvation is Found in Holding to the Qur'aan and the Sunnah</w:t>
        </w:r>
      </w:hyperlink>
      <w:r w:rsidRPr="00505A70">
        <w:t xml:space="preserve"> </w:t>
      </w:r>
    </w:p>
    <w:p w:rsidR="00505A70" w:rsidRPr="00505A70" w:rsidRDefault="00505A70" w:rsidP="00505A70">
      <w:pPr>
        <w:numPr>
          <w:ilvl w:val="0"/>
          <w:numId w:val="11"/>
        </w:numPr>
      </w:pPr>
      <w:hyperlink r:id="rId174" w:history="1">
        <w:r w:rsidRPr="00505A70">
          <w:rPr>
            <w:rStyle w:val="Hyperlink"/>
          </w:rPr>
          <w:t>The Legacy of Imaam Ibn Baaz</w:t>
        </w:r>
      </w:hyperlink>
      <w:r w:rsidRPr="00505A70">
        <w:t xml:space="preserve"> </w:t>
      </w:r>
    </w:p>
    <w:p w:rsidR="00505A70" w:rsidRPr="00505A70" w:rsidRDefault="00505A70" w:rsidP="00505A70">
      <w:pPr>
        <w:numPr>
          <w:ilvl w:val="0"/>
          <w:numId w:val="11"/>
        </w:numPr>
      </w:pPr>
      <w:hyperlink r:id="rId175" w:history="1">
        <w:r w:rsidRPr="00505A70">
          <w:rPr>
            <w:rStyle w:val="Hyperlink"/>
          </w:rPr>
          <w:t>The Superiority of the women of this world to the Hoor-Al-Iyn</w:t>
        </w:r>
      </w:hyperlink>
      <w:r w:rsidRPr="00505A70">
        <w:t xml:space="preserve"> </w:t>
      </w:r>
    </w:p>
    <w:p w:rsidR="00505A70" w:rsidRPr="00505A70" w:rsidRDefault="00505A70" w:rsidP="00505A70">
      <w:hyperlink r:id="rId176"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lastRenderedPageBreak/>
        <w:t>21 October 2010</w:t>
      </w:r>
    </w:p>
    <w:bookmarkStart w:id="16" w:name="963881060884931073"/>
    <w:bookmarkEnd w:id="16"/>
    <w:p w:rsidR="00505A70" w:rsidRPr="00505A70" w:rsidRDefault="00505A70" w:rsidP="00505A70">
      <w:pPr>
        <w:rPr>
          <w:b/>
          <w:bCs/>
        </w:rPr>
      </w:pPr>
      <w:r w:rsidRPr="00505A70">
        <w:rPr>
          <w:b/>
          <w:bCs/>
        </w:rPr>
        <w:fldChar w:fldCharType="begin"/>
      </w:r>
      <w:r w:rsidRPr="00505A70">
        <w:rPr>
          <w:b/>
          <w:bCs/>
        </w:rPr>
        <w:instrText xml:space="preserve"> HYPERLINK "http://www.rawdah.org/read-WomansDetermination.html" </w:instrText>
      </w:r>
      <w:r w:rsidRPr="00505A70">
        <w:rPr>
          <w:b/>
          <w:bCs/>
        </w:rPr>
        <w:fldChar w:fldCharType="separate"/>
      </w:r>
      <w:r w:rsidRPr="00505A70">
        <w:rPr>
          <w:rStyle w:val="Hyperlink"/>
          <w:b/>
          <w:bCs/>
        </w:rPr>
        <w:t>A Woman’s Strong Determination to Repent</w:t>
      </w:r>
      <w:r w:rsidRPr="00505A70">
        <w:fldChar w:fldCharType="end"/>
      </w:r>
      <w:r w:rsidRPr="00505A70">
        <w:rPr>
          <w:b/>
          <w:bCs/>
        </w:rPr>
        <w:t xml:space="preserve"> </w:t>
      </w:r>
    </w:p>
    <w:p w:rsidR="00505A70" w:rsidRPr="00505A70" w:rsidRDefault="00505A70" w:rsidP="00505A70">
      <w:r w:rsidRPr="00505A70">
        <w:drawing>
          <wp:inline distT="0" distB="0" distL="0" distR="0">
            <wp:extent cx="3048000" cy="1905000"/>
            <wp:effectExtent l="19050" t="0" r="0" b="0"/>
            <wp:docPr id="269" name="BLOGGER_PHOTO_ID_5611700171432575794" descr="http://1.bp.blogspot.com/-PtOF4EV-KN0/TeDDkug8wzI/AAAAAAAAAD8/CX291tigQeI/s320/Nature_with_extra_Moon.jpg">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611700171432575794" descr="http://1.bp.blogspot.com/-PtOF4EV-KN0/TeDDkug8wzI/AAAAAAAAAD8/CX291tigQeI/s320/Nature_with_extra_Moon.jpg">
                      <a:hlinkClick r:id="rId177"/>
                    </pic:cNvPr>
                    <pic:cNvPicPr>
                      <a:picLocks noChangeAspect="1" noChangeArrowheads="1"/>
                    </pic:cNvPicPr>
                  </pic:nvPicPr>
                  <pic:blipFill>
                    <a:blip r:embed="rId178" cstate="print"/>
                    <a:srcRect/>
                    <a:stretch>
                      <a:fillRect/>
                    </a:stretch>
                  </pic:blipFill>
                  <pic:spPr bwMode="auto">
                    <a:xfrm>
                      <a:off x="0" y="0"/>
                      <a:ext cx="3048000" cy="1905000"/>
                    </a:xfrm>
                    <a:prstGeom prst="rect">
                      <a:avLst/>
                    </a:prstGeom>
                    <a:noFill/>
                    <a:ln w="9525">
                      <a:noFill/>
                      <a:miter lim="800000"/>
                      <a:headEnd/>
                      <a:tailEnd/>
                    </a:ln>
                  </pic:spPr>
                </pic:pic>
              </a:graphicData>
            </a:graphic>
          </wp:inline>
        </w:drawing>
      </w:r>
      <w:r w:rsidRPr="00505A70">
        <w:br/>
        <w:t>It was reported on the authority of Hassan Al Basree (Rahimahullah), who was one of the scholars from the Ta’bieen</w:t>
      </w:r>
      <w:proofErr w:type="gramStart"/>
      <w:r w:rsidRPr="00505A70">
        <w:t>:</w:t>
      </w:r>
      <w:proofErr w:type="gramEnd"/>
      <w:r w:rsidRPr="00505A70">
        <w:br/>
      </w:r>
      <w:r w:rsidRPr="00505A70">
        <w:br/>
        <w:t>There was a prostitute who had a third of the beauty of Adam (Alaihis salam). She would not allow anyone to have sexual relations with her unless it was for 100 dinars. There was a slave boy who saw her one day and her beauty amazed him so much that he went and worked and toiled with his own two hands until he collected 100 dinars. So he went to her and said: “Your beauty amazed me so much that I went and worked and toiled with my own two hands and immediately collected 100 dinars!” So she said to him: “Enter!” So he entered and to his amazement she had a bed made of gold. He said: “So I sat on her bed and she said to me: “Come on!” So when he sat between her legs he remembered his standing in front of Allah!! His heart began to tremble and quiver and he said to her: “Let me leave and you can keep the money!!” She said to him: “What is wrong with you?! You were the one who said that you saw me and my beauty amazed you so you worked and toiled hard and quickly with your bare hands until you collected 100 dinars and now that you have the ability to take what is rightfully yours this is what you do?!!! “</w:t>
      </w:r>
      <w:r w:rsidRPr="00505A70">
        <w:br/>
      </w:r>
      <w:r w:rsidRPr="00505A70">
        <w:br/>
        <w:t>So he said: “I am afraid of Allah and my standing in front of Him! I was once the most hated person to you (because he was a poor slave) and now you are the most hated person to me!” (</w:t>
      </w:r>
      <w:proofErr w:type="gramStart"/>
      <w:r w:rsidRPr="00505A70">
        <w:t>because</w:t>
      </w:r>
      <w:proofErr w:type="gramEnd"/>
      <w:r w:rsidRPr="00505A70">
        <w:t xml:space="preserve"> he now realizes the sin she is allowing him to commit) So she said: “If you are honest in what you say, then you are the only husband for me!” So he said: “Let me leave!” So she said: “No! Not until you marry me?!” So he said: “No! Not until you allow me to leave!” So she said: “If you leave and I go out in search of you, do you promise that if I find you, you will marry me?” So he said: “Perhaps!” So she let his garment go, he left and returned to his city. She set out in search of him remorseful and repentant for what she had done until she found the city where he resided. She asked around town about his whereabouts and she was directed towards where he lived. So someone said to him in passing</w:t>
      </w:r>
      <w:proofErr w:type="gramStart"/>
      <w:r w:rsidRPr="00505A70">
        <w:t>:</w:t>
      </w:r>
      <w:proofErr w:type="gramEnd"/>
      <w:r w:rsidRPr="00505A70">
        <w:br/>
      </w:r>
      <w:r w:rsidRPr="00505A70">
        <w:br/>
      </w:r>
      <w:r w:rsidRPr="00505A70">
        <w:rPr>
          <w:rtl/>
        </w:rPr>
        <w:t>إن الملكة قد جاء</w:t>
      </w:r>
      <w:r w:rsidRPr="00505A70">
        <w:t>!</w:t>
      </w:r>
      <w:r w:rsidRPr="00505A70">
        <w:br/>
        <w:t>“The queen has come!” (He said this because her clothing and demeanor spoke that of a queen)</w:t>
      </w:r>
      <w:r w:rsidRPr="00505A70">
        <w:br/>
      </w:r>
      <w:r w:rsidRPr="00505A70">
        <w:lastRenderedPageBreak/>
        <w:br/>
        <w:t>So when he saw her he cried so profusely and began to gag and gasp for air (as he never expected to see her again and now to his amazement, believed that she was a queen!) and he died while falling into her arms! So she said</w:t>
      </w:r>
      <w:proofErr w:type="gramStart"/>
      <w:r w:rsidRPr="00505A70">
        <w:t>:</w:t>
      </w:r>
      <w:proofErr w:type="gramEnd"/>
      <w:r w:rsidRPr="00505A70">
        <w:br/>
      </w:r>
      <w:r w:rsidRPr="00505A70">
        <w:br/>
      </w:r>
      <w:r w:rsidRPr="00505A70">
        <w:rPr>
          <w:rtl/>
        </w:rPr>
        <w:t>أما هذا فقد فاتني فهل له من قريب؟</w:t>
      </w:r>
      <w:r w:rsidRPr="00505A70">
        <w:br/>
        <w:t>“As for him, I have lost this one! Does he have any relatives?</w:t>
      </w:r>
      <w:r w:rsidRPr="00505A70">
        <w:br/>
      </w:r>
      <w:r w:rsidRPr="00505A70">
        <w:br/>
        <w:t>So it was said to her</w:t>
      </w:r>
      <w:proofErr w:type="gramStart"/>
      <w:r w:rsidRPr="00505A70">
        <w:t>:</w:t>
      </w:r>
      <w:proofErr w:type="gramEnd"/>
      <w:r w:rsidRPr="00505A70">
        <w:br/>
      </w:r>
      <w:r w:rsidRPr="00505A70">
        <w:rPr>
          <w:rtl/>
        </w:rPr>
        <w:t>له أخ فقير</w:t>
      </w:r>
      <w:r w:rsidRPr="00505A70">
        <w:t>!</w:t>
      </w:r>
      <w:r w:rsidRPr="00505A70">
        <w:br/>
        <w:t>“He has a brother but he is poor!”</w:t>
      </w:r>
      <w:r w:rsidRPr="00505A70">
        <w:br/>
      </w:r>
      <w:r w:rsidRPr="00505A70">
        <w:br/>
        <w:t>So she said with all candor and sincerity</w:t>
      </w:r>
      <w:proofErr w:type="gramStart"/>
      <w:r w:rsidRPr="00505A70">
        <w:t>:</w:t>
      </w:r>
      <w:proofErr w:type="gramEnd"/>
      <w:r w:rsidRPr="00505A70">
        <w:br/>
      </w:r>
      <w:r w:rsidRPr="00505A70">
        <w:br/>
      </w:r>
      <w:r w:rsidRPr="00505A70">
        <w:rPr>
          <w:rtl/>
        </w:rPr>
        <w:t>فأتزوجه حبا لأخيه</w:t>
      </w:r>
      <w:r w:rsidRPr="00505A70">
        <w:t>!</w:t>
      </w:r>
      <w:r w:rsidRPr="00505A70">
        <w:br/>
        <w:t>“Thus I will marry him because of my love for his brother!!” (</w:t>
      </w:r>
      <w:proofErr w:type="gramStart"/>
      <w:r w:rsidRPr="00505A70">
        <w:t>keep</w:t>
      </w:r>
      <w:proofErr w:type="gramEnd"/>
      <w:r w:rsidRPr="00505A70">
        <w:t xml:space="preserve"> in mind they still believe that she is the queen!)</w:t>
      </w:r>
      <w:r w:rsidRPr="00505A70">
        <w:br/>
      </w:r>
      <w:r w:rsidRPr="00505A70">
        <w:br/>
        <w:t>So she married him.</w:t>
      </w:r>
      <w:r w:rsidRPr="00505A70">
        <w:br/>
      </w:r>
      <w:r w:rsidRPr="00505A70">
        <w:br/>
        <w:t>Translator’s Note: This narration is taken from a book called Hilyat ul Awliyaa by Abu Nu’aim Al Asbahani (Rahimahullah) and it is a book filled with narrations about amazing events during the time of the Salaf. Some of these narrations may not be authentic or we may not know the authenticity of them, however the scholars use them in the realm of what is called At Targheeb wat Tarheeb (i.e. encouragement (to be obedient to Allah) and discouragement (from disobedience to Allah) and they have stipulated 4 conditions for using these narrations and I will provide them below for the reader’s clarification:</w:t>
      </w:r>
      <w:r w:rsidRPr="00505A70">
        <w:br/>
      </w:r>
      <w:r w:rsidRPr="00505A70">
        <w:br/>
        <w:t>The First: The narration can not be used to establish and/or substantiate a legislative Islamic ruling. As the Islamic rulings in Islam are established and/or supported by authentic unequivocal and concrete texts from the Qur’an, Authentic Sunnah and the Ijma’a (i.e. Consensus) of the Sahabah and the Salaf us Salih (i.e. Righteous Predecessors</w:t>
      </w:r>
      <w:proofErr w:type="gramStart"/>
      <w:r w:rsidRPr="00505A70">
        <w:t>)</w:t>
      </w:r>
      <w:proofErr w:type="gramEnd"/>
      <w:r w:rsidRPr="00505A70">
        <w:br/>
      </w:r>
      <w:r w:rsidRPr="00505A70">
        <w:br/>
        <w:t xml:space="preserve">The Second: The narration can not be attributed to the Prophet (Sallahu alaihi wa salam) or the narrator unless the Isnad (i.e. chain of narrators) is affirmed by those scholars who are proficient in that respective field. So </w:t>
      </w:r>
      <w:proofErr w:type="gramStart"/>
      <w:r w:rsidRPr="00505A70">
        <w:t>thats</w:t>
      </w:r>
      <w:proofErr w:type="gramEnd"/>
      <w:r w:rsidRPr="00505A70">
        <w:t xml:space="preserve"> why the scholars will say when narrating these types of narrations “It was reported….” Or “it was mentioned about…” but they will never say such and such said.</w:t>
      </w:r>
      <w:r w:rsidRPr="00505A70">
        <w:br/>
      </w:r>
      <w:r w:rsidRPr="00505A70">
        <w:br/>
        <w:t>The Third: The class of the narration has to be clarified when quoted so as not to mislead the reader and/or listener to believe that it is authentic if it is not authentic.</w:t>
      </w:r>
      <w:r w:rsidRPr="00505A70">
        <w:br/>
      </w:r>
      <w:r w:rsidRPr="00505A70">
        <w:br/>
        <w:t>The Fourth: It can only be used in the realm of what the scholars call At Targheeb wat Tarheeb, as it was mentioned before.</w:t>
      </w:r>
      <w:r w:rsidRPr="00505A70">
        <w:br/>
      </w:r>
      <w:r w:rsidRPr="00505A70">
        <w:lastRenderedPageBreak/>
        <w:br/>
        <w:t xml:space="preserve">Translated by Abu </w:t>
      </w:r>
      <w:proofErr w:type="gramStart"/>
      <w:r w:rsidRPr="00505A70">
        <w:t>Az</w:t>
      </w:r>
      <w:proofErr w:type="gramEnd"/>
      <w:r w:rsidRPr="00505A70">
        <w:t xml:space="preserve"> Zubayr Shadeed Muhammad on the 1431H./1/4 corresponding to Dec. 19 2009 in the city of Riyadh, the Capital of Saudi Arabia. </w:t>
      </w:r>
      <w:r w:rsidRPr="00505A70">
        <w:br/>
      </w:r>
      <w:r w:rsidRPr="00505A70">
        <w:drawing>
          <wp:inline distT="0" distB="0" distL="0" distR="0">
            <wp:extent cx="1628775" cy="152400"/>
            <wp:effectExtent l="19050" t="0" r="9525" b="0"/>
            <wp:docPr id="270" name="Picture 270" descr="Share/Bookmark">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Share/Bookmark">
                      <a:hlinkClick r:id="rId179"/>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80"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71" name="Picture 271" descr="http://www.blogger.com/img/icon18_email.gif">
              <a:hlinkClick xmlns:a="http://schemas.openxmlformats.org/drawingml/2006/main" r:id="rId181"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ttp://www.blogger.com/img/icon18_email.gif">
                      <a:hlinkClick r:id="rId181"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82" w:history="1">
        <w:r w:rsidRPr="00505A70">
          <w:rPr>
            <w:rStyle w:val="Hyperlink"/>
          </w:rPr>
          <w:t>Biographies</w:t>
        </w:r>
      </w:hyperlink>
      <w:r w:rsidRPr="00505A70">
        <w:t xml:space="preserve">, </w:t>
      </w:r>
      <w:hyperlink r:id="rId183" w:history="1">
        <w:r w:rsidRPr="00505A70">
          <w:rPr>
            <w:rStyle w:val="Hyperlink"/>
          </w:rPr>
          <w:t>sins</w:t>
        </w:r>
      </w:hyperlink>
      <w:r w:rsidRPr="00505A70">
        <w:t xml:space="preserve">, </w:t>
      </w:r>
      <w:hyperlink r:id="rId184"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bookmarkStart w:id="17" w:name="linkwithin_link_11"/>
    <w:p w:rsidR="00505A70" w:rsidRPr="00505A70" w:rsidRDefault="00505A70" w:rsidP="00505A70">
      <w:pPr>
        <w:rPr>
          <w:rStyle w:val="Hyperlink"/>
        </w:rPr>
      </w:pPr>
      <w:r w:rsidRPr="00505A70">
        <w:fldChar w:fldCharType="begin"/>
      </w:r>
      <w:r w:rsidRPr="00505A70">
        <w:instrText xml:space="preserve"> HYPERLINK "http://salafus-saaliheen.blogspot.com/2011/09/who-is-he-that-will-lend-beautiful-loan.html" </w:instrText>
      </w:r>
      <w:r w:rsidRPr="00505A70">
        <w:fldChar w:fldCharType="separate"/>
      </w:r>
    </w:p>
    <w:p w:rsidR="00505A70" w:rsidRPr="00505A70" w:rsidRDefault="00505A70" w:rsidP="00505A70">
      <w:pPr>
        <w:rPr>
          <w:rStyle w:val="Hyperlink"/>
        </w:rPr>
      </w:pPr>
      <w:r w:rsidRPr="00505A70">
        <w:rPr>
          <w:rStyle w:val="Hyperlink"/>
        </w:rPr>
        <w:t xml:space="preserve">Who is he that will lend a beautiful loan to </w:t>
      </w:r>
      <w:proofErr w:type="gramStart"/>
      <w:r w:rsidRPr="00505A70">
        <w:rPr>
          <w:rStyle w:val="Hyperlink"/>
        </w:rPr>
        <w:t>Alla</w:t>
      </w:r>
      <w:proofErr w:type="gramEnd"/>
      <w:r w:rsidRPr="00505A70">
        <w:rPr>
          <w:rStyle w:val="Hyperlink"/>
        </w:rPr>
        <w:t xml:space="preserve">h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"http://salafus-saaliheen.blogspot.com/2011/09/seven-ways-to-fight-laziness-boredom.html" </w:instrText>
      </w:r>
      <w:r w:rsidRPr="00505A70">
        <w:fldChar w:fldCharType="separate"/>
      </w:r>
    </w:p>
    <w:p w:rsidR="00505A70" w:rsidRPr="00505A70" w:rsidRDefault="00505A70" w:rsidP="00505A70">
      <w:pPr>
        <w:rPr>
          <w:rStyle w:val="Hyperlink"/>
        </w:rPr>
      </w:pPr>
      <w:r w:rsidRPr="00505A70">
        <w:rPr>
          <w:rStyle w:val="Hyperlink"/>
        </w:rPr>
        <w:t xml:space="preserve">THE SEVEN WAYS TO FIGHT LAZINESS, BOREDOM &amp; WEAKNESS </w:t>
      </w:r>
      <w:proofErr w:type="gramStart"/>
      <w:r w:rsidRPr="00505A70">
        <w:rPr>
          <w:rStyle w:val="Hyperlink"/>
        </w:rPr>
        <w:t>WHEN ..</w:t>
      </w:r>
      <w:proofErr w:type="gramEnd"/>
      <w:r w:rsidRPr="00505A70">
        <w:rPr>
          <w:rStyle w:val="Hyperlink"/>
        </w:rPr>
        <w:t xml:space="preserve">.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"http://salafus-saaliheen.blogspot.com/2011/08/fasting-day-of-arafah.html" </w:instrText>
      </w:r>
      <w:r w:rsidRPr="00505A70">
        <w:fldChar w:fldCharType="separate"/>
      </w:r>
    </w:p>
    <w:p w:rsidR="00505A70" w:rsidRPr="00505A70" w:rsidRDefault="00505A70" w:rsidP="00505A70">
      <w:pPr>
        <w:rPr>
          <w:rStyle w:val="Hyperlink"/>
        </w:rPr>
      </w:pPr>
      <w:r w:rsidRPr="00505A70">
        <w:rPr>
          <w:rStyle w:val="Hyperlink"/>
        </w:rPr>
        <w:t xml:space="preserve">FASTING THE DAY OF ’ARAFAH: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"http://salafus-saaliheen.blogspot.com/2011/09/trick-of-eyes.html" </w:instrText>
      </w:r>
      <w:r w:rsidRPr="00505A70">
        <w:fldChar w:fldCharType="separate"/>
      </w:r>
    </w:p>
    <w:p w:rsidR="00505A70" w:rsidRPr="00505A70" w:rsidRDefault="00505A70" w:rsidP="00505A70">
      <w:pPr>
        <w:rPr>
          <w:rStyle w:val="Hyperlink"/>
        </w:rPr>
      </w:pPr>
      <w:r w:rsidRPr="00505A70">
        <w:rPr>
          <w:rStyle w:val="Hyperlink"/>
        </w:rPr>
        <w:t xml:space="preserve">The Trick of the Eyes </w:t>
      </w:r>
    </w:p>
    <w:p w:rsidR="00505A70" w:rsidRPr="00505A70" w:rsidRDefault="00505A70" w:rsidP="00505A70">
      <w:r w:rsidRPr="00505A70">
        <w:fldChar w:fldCharType="end"/>
      </w:r>
      <w:bookmarkEnd w:id="17"/>
    </w:p>
    <w:p w:rsidR="00505A70" w:rsidRPr="00505A70" w:rsidRDefault="00505A70" w:rsidP="00505A70">
      <w:hyperlink r:id="rId185"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12 August 2010</w:t>
      </w:r>
    </w:p>
    <w:bookmarkStart w:id="18" w:name="6584466203208987270"/>
    <w:bookmarkEnd w:id="18"/>
    <w:p w:rsidR="00505A70" w:rsidRPr="00505A70" w:rsidRDefault="00505A70" w:rsidP="00505A70">
      <w:pPr>
        <w:rPr>
          <w:b/>
          <w:bCs/>
        </w:rPr>
      </w:pPr>
      <w:r w:rsidRPr="00505A70">
        <w:rPr>
          <w:b/>
          <w:bCs/>
        </w:rPr>
        <w:fldChar w:fldCharType="begin"/>
      </w:r>
      <w:r w:rsidRPr="00505A70">
        <w:rPr>
          <w:b/>
          <w:bCs/>
        </w:rPr>
        <w:instrText xml:space="preserve"> HYPERLINK "http://www.rabee.net/show_fatwa.aspx?id=94" </w:instrText>
      </w:r>
      <w:r w:rsidRPr="00505A70">
        <w:rPr>
          <w:b/>
          <w:bCs/>
        </w:rPr>
        <w:fldChar w:fldCharType="separate"/>
      </w:r>
      <w:r w:rsidRPr="00505A70">
        <w:rPr>
          <w:rStyle w:val="Hyperlink"/>
          <w:b/>
          <w:bCs/>
        </w:rPr>
        <w:t>Is it permissible for a woman to forbid the evil upon a man when she is in the street?</w:t>
      </w:r>
      <w:r w:rsidRPr="00505A70">
        <w:fldChar w:fldCharType="end"/>
      </w:r>
      <w:r w:rsidRPr="00505A70">
        <w:rPr>
          <w:b/>
          <w:bCs/>
        </w:rPr>
        <w:t xml:space="preserve"> </w:t>
      </w:r>
    </w:p>
    <w:p w:rsidR="00505A70" w:rsidRPr="00505A70" w:rsidRDefault="00505A70" w:rsidP="00505A70">
      <w:r w:rsidRPr="00505A70">
        <w:t>Question</w:t>
      </w:r>
      <w:proofErr w:type="gramStart"/>
      <w:r w:rsidRPr="00505A70">
        <w:t>:</w:t>
      </w:r>
      <w:proofErr w:type="gramEnd"/>
      <w:r w:rsidRPr="00505A70">
        <w:br/>
      </w:r>
      <w:r w:rsidRPr="00505A70">
        <w:br/>
        <w:t xml:space="preserve">Is it permissible for a woman to forbid the evil upon a man when she is in the street? </w:t>
      </w:r>
      <w:r w:rsidRPr="00505A70">
        <w:br/>
      </w:r>
      <w:r w:rsidRPr="00505A70">
        <w:rPr>
          <w:rtl/>
        </w:rPr>
        <w:t xml:space="preserve">هل يجوز للمرأة أن تنكر منكرا على رجل وهي في الطريق </w:t>
      </w:r>
      <w:r w:rsidRPr="00505A70">
        <w:br/>
        <w:t>Answer:</w:t>
      </w:r>
      <w:r w:rsidRPr="00505A70">
        <w:br/>
      </w:r>
      <w:r w:rsidRPr="00505A70">
        <w:br/>
        <w:t xml:space="preserve">If there are no men found forbidding the evil then she does so, she says "fear Allaah O muslim and leave this off" and she is veiled and modest, because Allaah most high says The believers, men and women, are Auliyaa (helpers, supporters, friends, protectors) of one another; they enjoin (on the people) Al-Ma'roof (i.e. Islaamic Monotheism and all that Islaam orders one to do), and forbid (people) from Al-Munkar (i.e. polytheism and disbelief of all kinds, and all that Islaam has forbidden. {Soorah (9) </w:t>
      </w:r>
      <w:proofErr w:type="gramStart"/>
      <w:r w:rsidRPr="00505A70">
        <w:t>Ayah(</w:t>
      </w:r>
      <w:proofErr w:type="gramEnd"/>
      <w:r w:rsidRPr="00505A70">
        <w:t xml:space="preserve">71)}. So the believing men and believing women both of them enjoin the good and forbid the evil, </w:t>
      </w:r>
      <w:r w:rsidRPr="00505A70">
        <w:lastRenderedPageBreak/>
        <w:t xml:space="preserve">so if there is no one found forbidding that evil then she forbids it upon him while she is modest and she intends by that, the face of Allah Azza wa </w:t>
      </w:r>
      <w:proofErr w:type="gramStart"/>
      <w:r w:rsidRPr="00505A70">
        <w:t>Jal ,</w:t>
      </w:r>
      <w:proofErr w:type="gramEnd"/>
      <w:r w:rsidRPr="00505A70">
        <w:t xml:space="preserve"> by the permission of Allsah she has enjoined the good and forbade the evil. I fear from some women that they will take from this ayah and other than it and they will go out veiled and give lectures and seminars and mix with the men under the pretext of forbidding the evil! So this is not permissible and they ascend the pulpit in the masjid and forbid the evil! Like how this female devil did in America!!! </w:t>
      </w:r>
      <w:r w:rsidRPr="00505A70">
        <w:br/>
      </w:r>
      <w:r w:rsidRPr="00505A70">
        <w:rPr>
          <w:rtl/>
        </w:rPr>
        <w:t>إذا لم تجد رجالا ينكرونه فلتنكر ,تقول : اتّق الله يا مسلم واترك كذا ,وهي محتجبة ومحتشمة لأنّ الله تعالى يقول :( والمؤمنون والمؤمنات بعضهم أولياء بعض يأمرون بالمعروف وينهون عن المنكر) . فالمؤمن والمؤمنة كلاهما يأمران بالمعروف وينهيان عن المنكر ,فإذا لم تجد من ينكر هذا المنكر فلتنكر عليه وهي محتشمة وتقصد بذلك وجه الله عزّ وجلّ ؛إن شاء الله أنها أمرت بالمعروف ونهت عن المنكر. أخشى من بعض النساء أنّها تأخذ من هذه الآية وغيرها وتذهب متبجحة وتلقي المحاضرات والندوات وتخالط الرجال بحجة النهي عن المنكر ! فهذا لا يجوز ,وقد تصعد على المنبر في المسجد وتنكر المنكر! كما فعلت هذه الشيطانة في أمريكا</w:t>
      </w:r>
      <w:r w:rsidRPr="00505A70">
        <w:t xml:space="preserve"> !!! </w:t>
      </w:r>
      <w:r w:rsidRPr="00505A70">
        <w:br/>
        <w:t xml:space="preserve">Shaykh Rabee` bin Haadee </w:t>
      </w:r>
      <w:r w:rsidRPr="00505A70">
        <w:br/>
        <w:t xml:space="preserve">Translated by Muhammad Elmi </w:t>
      </w:r>
      <w:r w:rsidRPr="00505A70">
        <w:br/>
      </w:r>
      <w:r w:rsidRPr="00505A70">
        <w:drawing>
          <wp:inline distT="0" distB="0" distL="0" distR="0">
            <wp:extent cx="1628775" cy="152400"/>
            <wp:effectExtent l="19050" t="0" r="9525" b="0"/>
            <wp:docPr id="272" name="Picture 272" descr="Share/Bookmark">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hare/Bookmark">
                      <a:hlinkClick r:id="rId186"/>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87"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73" name="Picture 273" descr="http://www.blogger.com/img/icon18_email.gif">
              <a:hlinkClick xmlns:a="http://schemas.openxmlformats.org/drawingml/2006/main" r:id="rId188"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http://www.blogger.com/img/icon18_email.gif">
                      <a:hlinkClick r:id="rId188"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89"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bookmarkStart w:id="19" w:name="linkwithin_link_12"/>
    <w:p w:rsidR="00505A70" w:rsidRPr="00505A70" w:rsidRDefault="00505A70" w:rsidP="00505A70">
      <w:pPr>
        <w:rPr>
          <w:rStyle w:val="Hyperlink"/>
        </w:rPr>
      </w:pPr>
      <w:r w:rsidRPr="00505A70">
        <w:fldChar w:fldCharType="begin"/>
      </w:r>
      <w:r w:rsidRPr="00505A70">
        <w:instrText xml:space="preserve"> HYPERLINK "http://salafus-saaliheen.blogspot.com/2011/07/chatting-with-opposite-sex-via-internet.html" </w:instrText>
      </w:r>
      <w:r w:rsidRPr="00505A70">
        <w:fldChar w:fldCharType="separate"/>
      </w:r>
    </w:p>
    <w:p w:rsidR="00505A70" w:rsidRPr="00505A70" w:rsidRDefault="00505A70" w:rsidP="00505A70">
      <w:pPr>
        <w:rPr>
          <w:rStyle w:val="Hyperlink"/>
        </w:rPr>
      </w:pPr>
      <w:r w:rsidRPr="00505A70">
        <w:rPr>
          <w:rStyle w:val="Hyperlink"/>
        </w:rPr>
        <w:t xml:space="preserve">Chatting with the opposite sex via the internet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"http://salafus-saaliheen.blogspot.com/2011/02/al-laalikaaee-d-418h-what-is-most.html" </w:instrText>
      </w:r>
      <w:r w:rsidRPr="00505A70">
        <w:fldChar w:fldCharType="separate"/>
      </w:r>
    </w:p>
    <w:p w:rsidR="00505A70" w:rsidRPr="00505A70" w:rsidRDefault="00505A70" w:rsidP="00505A70">
      <w:pPr>
        <w:rPr>
          <w:rStyle w:val="Hyperlink"/>
        </w:rPr>
      </w:pPr>
      <w:r w:rsidRPr="00505A70">
        <w:rPr>
          <w:rStyle w:val="Hyperlink"/>
        </w:rPr>
        <w:t xml:space="preserve">Al-Laalikaa'ee (d. 418H) What is Most Obligatory Upon </w:t>
      </w:r>
      <w:proofErr w:type="gramStart"/>
      <w:r w:rsidRPr="00505A70">
        <w:rPr>
          <w:rStyle w:val="Hyperlink"/>
        </w:rPr>
        <w:t>a ..</w:t>
      </w:r>
      <w:proofErr w:type="gramEnd"/>
      <w:r w:rsidRPr="00505A70">
        <w:rPr>
          <w:rStyle w:val="Hyperlink"/>
        </w:rPr>
        <w:t xml:space="preserve">.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"http://salafus-saaliheen.blogspot.com/2011/06/belittling-women-with-hadeeth-women-are.html" </w:instrText>
      </w:r>
      <w:r w:rsidRPr="00505A70">
        <w:fldChar w:fldCharType="separate"/>
      </w:r>
    </w:p>
    <w:p w:rsidR="00505A70" w:rsidRPr="00505A70" w:rsidRDefault="00505A70" w:rsidP="00505A70">
      <w:pPr>
        <w:rPr>
          <w:rStyle w:val="Hyperlink"/>
        </w:rPr>
      </w:pPr>
      <w:r w:rsidRPr="00505A70">
        <w:rPr>
          <w:rStyle w:val="Hyperlink"/>
        </w:rPr>
        <w:t xml:space="preserve">Belittling Women with the Hadeeth: "Women are Deficient in ...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"http://salafus-saaliheen.blogspot.com/2011/08/is-sufis-stabbing-themselves-with.html" </w:instrText>
      </w:r>
      <w:r w:rsidRPr="00505A70">
        <w:fldChar w:fldCharType="separate"/>
      </w:r>
    </w:p>
    <w:p w:rsidR="00505A70" w:rsidRPr="00505A70" w:rsidRDefault="00505A70" w:rsidP="00505A70">
      <w:pPr>
        <w:rPr>
          <w:rStyle w:val="Hyperlink"/>
        </w:rPr>
      </w:pPr>
      <w:r w:rsidRPr="00505A70">
        <w:rPr>
          <w:rStyle w:val="Hyperlink"/>
        </w:rPr>
        <w:t xml:space="preserve">Is the Sufi’s </w:t>
      </w:r>
      <w:proofErr w:type="gramStart"/>
      <w:r w:rsidRPr="00505A70">
        <w:rPr>
          <w:rStyle w:val="Hyperlink"/>
        </w:rPr>
        <w:t>Stabbin</w:t>
      </w:r>
      <w:proofErr w:type="gramEnd"/>
      <w:r w:rsidRPr="00505A70">
        <w:rPr>
          <w:rStyle w:val="Hyperlink"/>
        </w:rPr>
        <w:t xml:space="preserve">g themselves with Skewers a Miracle? </w:t>
      </w:r>
    </w:p>
    <w:p w:rsidR="00505A70" w:rsidRPr="00505A70" w:rsidRDefault="00505A70" w:rsidP="00505A70">
      <w:r w:rsidRPr="00505A70">
        <w:fldChar w:fldCharType="end"/>
      </w:r>
      <w:bookmarkEnd w:id="19"/>
    </w:p>
    <w:p w:rsidR="00505A70" w:rsidRPr="00505A70" w:rsidRDefault="00505A70" w:rsidP="00505A70">
      <w:hyperlink r:id="rId190"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11 July 2010</w:t>
      </w:r>
    </w:p>
    <w:bookmarkStart w:id="20" w:name="8935029952274385188"/>
    <w:bookmarkEnd w:id="20"/>
    <w:p w:rsidR="00505A70" w:rsidRPr="00505A70" w:rsidRDefault="00505A70" w:rsidP="00505A70">
      <w:pPr>
        <w:rPr>
          <w:b/>
          <w:bCs/>
        </w:rPr>
      </w:pPr>
      <w:r w:rsidRPr="00505A70">
        <w:rPr>
          <w:b/>
          <w:bCs/>
        </w:rPr>
        <w:fldChar w:fldCharType="begin"/>
      </w:r>
      <w:r w:rsidRPr="00505A70">
        <w:rPr>
          <w:b/>
          <w:bCs/>
        </w:rPr>
        <w:instrText xml:space="preserve"> HYPERLINK "http://salafus-saaliheen.blogspot.com/search/label/www.salafitalk.net" </w:instrText>
      </w:r>
      <w:r w:rsidRPr="00505A70">
        <w:rPr>
          <w:b/>
          <w:bCs/>
        </w:rPr>
        <w:fldChar w:fldCharType="separate"/>
      </w:r>
      <w:r w:rsidRPr="00505A70">
        <w:rPr>
          <w:rStyle w:val="Hyperlink"/>
          <w:b/>
          <w:bCs/>
        </w:rPr>
        <w:t>THE RULING REGARDING WOMEN GOING TO THE GYM FOR EXERCISE</w:t>
      </w:r>
      <w:r w:rsidRPr="00505A70">
        <w:fldChar w:fldCharType="end"/>
      </w:r>
      <w:r w:rsidRPr="00505A70">
        <w:rPr>
          <w:b/>
          <w:bCs/>
        </w:rPr>
        <w:t xml:space="preserve"> </w:t>
      </w:r>
    </w:p>
    <w:p w:rsidR="00505A70" w:rsidRPr="00505A70" w:rsidRDefault="00505A70" w:rsidP="00505A70">
      <w:r w:rsidRPr="00505A70">
        <w:t>QUESTION</w:t>
      </w:r>
      <w:r w:rsidRPr="00505A70">
        <w:br/>
      </w:r>
      <w:r w:rsidRPr="00505A70">
        <w:br/>
      </w:r>
      <w:r w:rsidRPr="00505A70">
        <w:lastRenderedPageBreak/>
        <w:t>'O our Shaikh - may Allaah treat you in a fine manner - my question is as follows:</w:t>
      </w:r>
      <w:r w:rsidRPr="00505A70">
        <w:br/>
      </w:r>
      <w:r w:rsidRPr="00505A70">
        <w:br/>
        <w:t>Is it permissible for a woman to join a women-only gymnasium in order to undertake physical exercise, and thus to preserve the health of her body; and is it permissible for her to utilize the steam-bath (sauna) which is present within the gymnasium, with the awareness that she will enter it (i.e. the sauna) alone, and that she will wear a bathing-costume which covers her body from her shoulders to mid-way down her calves; also that the changing-rooms are separated from the rest of the gymnasium and consist of individual [cubicles]; also that when the gymnasium is being used by the women then all of the personnel who are on duty are Salafee sisters, and there is no way for a man to enter the place, and all entries to the gymnasium are secured. So benefit us (with the answer) and may Allaah reward you.'</w:t>
      </w:r>
      <w:r w:rsidRPr="00505A70">
        <w:br/>
      </w:r>
      <w:r w:rsidRPr="00505A70">
        <w:br/>
      </w:r>
      <w:proofErr w:type="gramStart"/>
      <w:r w:rsidRPr="00505A70">
        <w:t>1)THE</w:t>
      </w:r>
      <w:proofErr w:type="gramEnd"/>
      <w:r w:rsidRPr="00505A70">
        <w:t xml:space="preserve"> ANSWER OF SHAIKH `UBAYD IBN `ABDILLAAH IBN SULAYMAAN AL-JAABIREE</w:t>
      </w:r>
      <w:r w:rsidRPr="00505A70">
        <w:br/>
      </w:r>
      <w:r w:rsidRPr="00505A70">
        <w:br/>
        <w:t>'All praise is for Allaah. He (salallaahu alaihi wassallam) said:</w:t>
      </w:r>
      <w:r w:rsidRPr="00505A70">
        <w:br/>
      </w:r>
      <w:r w:rsidRPr="00505A70">
        <w:br/>
        <w:t>Whichever woman removes her clothes in other than the house of her husband then she has torn down the veil lying between her and Allaah</w:t>
      </w:r>
      <w:r w:rsidRPr="00505A70">
        <w:br/>
      </w:r>
      <w:r w:rsidRPr="00505A70">
        <w:br/>
        <w:t>Reported by Ahmad and others from a hadeeth of `Aa.ishah, radiyallaahu `anhaa, and the hadeeth has an incident attached.</w:t>
      </w:r>
      <w:r w:rsidRPr="00505A70">
        <w:br/>
      </w:r>
      <w:r w:rsidRPr="00505A70">
        <w:br/>
        <w:t>So in summary it is that some women came to her from Shaam, so she said to them: 'Are you the women who go to the steam-baths?' So they said: 'Yes.' So she said: 'I heard Allaahýs Messenger (salallaahu alaihi wassallam)...', and she mentioned the hadeeth; and it has another chain of narration with Ahmad:</w:t>
      </w:r>
      <w:r w:rsidRPr="00505A70">
        <w:br/>
      </w:r>
      <w:r w:rsidRPr="00505A70">
        <w:br/>
        <w:t>'Whichever woman removes her clothes in other than her motherýs house</w:t>
      </w:r>
      <w:proofErr w:type="gramStart"/>
      <w:r w:rsidRPr="00505A70">
        <w:t>..'</w:t>
      </w:r>
      <w:proofErr w:type="gramEnd"/>
      <w:r w:rsidRPr="00505A70">
        <w:t>, then she mentioned it.</w:t>
      </w:r>
      <w:r w:rsidRPr="00505A70">
        <w:br/>
      </w:r>
      <w:r w:rsidRPr="00505A70">
        <w:br/>
        <w:t>So the hadeeth is 'Saheeh' and with its narrations it is a textual forbiddence of a woman's going to the bath-houses outside her husband's house or her mother's house; and like that is the house of her maternal or paternal aunt.</w:t>
      </w:r>
      <w:r w:rsidRPr="00505A70">
        <w:br/>
      </w:r>
      <w:r w:rsidRPr="00505A70">
        <w:br/>
        <w:t>This applies equally to swimming-baths and the steam-baths, as long as they are outside the houses we have mentioned.</w:t>
      </w:r>
      <w:r w:rsidRPr="00505A70">
        <w:br/>
      </w:r>
      <w:r w:rsidRPr="00505A70">
        <w:br/>
        <w:t>However if the woman is ill, and a doctor prescribes visiting the steam-bath to her, and she is not able to achieve it in her house, then there is nothing to prevent her from going to these steam-baths as treatment.</w:t>
      </w:r>
      <w:r w:rsidRPr="00505A70">
        <w:br/>
        <w:t>But as for going for recreation, or as a sporting activity, then that is not permissible for her. Likewise entering within the generality of the hadeeth is her going to gymnasiums where clothes are removed; and if the woman needs a natural treatment requiring physical excerises, then she may do so in accordance with the amount prescribed for her by the doctor.'</w:t>
      </w:r>
      <w:r w:rsidRPr="00505A70">
        <w:br/>
      </w:r>
      <w:r w:rsidRPr="00505A70">
        <w:lastRenderedPageBreak/>
        <w:br/>
      </w:r>
      <w:proofErr w:type="gramStart"/>
      <w:r w:rsidRPr="00505A70">
        <w:t>Dictated by `Ubayd ibn `Abdillaah ibn Sulaymaan al-Jaabiree, formerly teacher in the Islamic University of al-Madeenah; and this was at the time of Zuhr, on Wednesday 27 Jumaadal-Oolaa, in the year 1428, the 13th of June 2007.</w:t>
      </w:r>
      <w:proofErr w:type="gramEnd"/>
      <w:r w:rsidRPr="00505A70">
        <w:br/>
      </w:r>
      <w:r w:rsidRPr="00505A70">
        <w:br/>
      </w:r>
      <w:r w:rsidRPr="00505A70">
        <w:br/>
        <w:t xml:space="preserve">2. THE ANSWER </w:t>
      </w:r>
      <w:proofErr w:type="gramStart"/>
      <w:r w:rsidRPr="00505A70">
        <w:t>Of</w:t>
      </w:r>
      <w:proofErr w:type="gramEnd"/>
      <w:r w:rsidRPr="00505A70">
        <w:t xml:space="preserve"> SHAIKH `ABDULLAAH AL-GHUDAYAAN</w:t>
      </w:r>
      <w:r w:rsidRPr="00505A70">
        <w:br/>
      </w:r>
      <w:r w:rsidRPr="00505A70">
        <w:br/>
        <w:t>On the 9th of Jumaadath-Thaaniyah 1428 | 24 June 2007, via the telephone-link with the Salafee Mosque (Al-Maktabah As-Salafiyyah), Wright Street, in Birmingham, UK.</w:t>
      </w:r>
      <w:r w:rsidRPr="00505A70">
        <w:br/>
      </w:r>
      <w:r w:rsidRPr="00505A70">
        <w:br/>
        <w:t>'The answer: Allaah, the Perfect and Most High, says:</w:t>
      </w:r>
      <w:r w:rsidRPr="00505A70">
        <w:br/>
      </w:r>
      <w:r w:rsidRPr="00505A70">
        <w:br/>
        <w:t>[[Meaning: And stay in your houses, and do not display yourselves in the manner of the earlier times of ignorance]] [Sooratul-Ahzaab (33):33]</w:t>
      </w:r>
      <w:r w:rsidRPr="00505A70">
        <w:br/>
      </w:r>
      <w:r w:rsidRPr="00505A70">
        <w:br/>
        <w:t>And as is known all of the free-woman is `awrah [that which must be covered], except for her face and hands in the Prayer; and when the woman enters the state of ihraam for the Hajj it is obligatory upon her to cover her face if she sees strange men or they see her. As for if she is with other women, or with her mahrams, or she is alone, then it is obligatory upon her to uncover her face-because her uncovering her face is like the man's uncovering his head. So it is not permissible for the man to cover his head.</w:t>
      </w:r>
      <w:r w:rsidRPr="00505A70">
        <w:br/>
      </w:r>
      <w:r w:rsidRPr="00505A70">
        <w:br/>
        <w:t>So as is known if a woman enters a sports club then she will uncover something from the parts of her body.</w:t>
      </w:r>
      <w:r w:rsidRPr="00505A70">
        <w:br/>
      </w:r>
      <w:r w:rsidRPr="00505A70">
        <w:br/>
        <w:t xml:space="preserve">So in any case I do not give a verdict that this is permissible, and success is granted by Allaah.' </w:t>
      </w:r>
      <w:r w:rsidRPr="00505A70">
        <w:br/>
      </w:r>
      <w:r w:rsidRPr="00505A70">
        <w:drawing>
          <wp:inline distT="0" distB="0" distL="0" distR="0">
            <wp:extent cx="1628775" cy="152400"/>
            <wp:effectExtent l="19050" t="0" r="9525" b="0"/>
            <wp:docPr id="274" name="Picture 274" descr="Share/Bookmark">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Share/Bookmark">
                      <a:hlinkClick r:id="rId191"/>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92"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75" name="Picture 275" descr="http://www.blogger.com/img/icon18_email.gif">
              <a:hlinkClick xmlns:a="http://schemas.openxmlformats.org/drawingml/2006/main" r:id="rId193"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http://www.blogger.com/img/icon18_email.gif">
                      <a:hlinkClick r:id="rId193"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94"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bookmarkStart w:id="21" w:name="linkwithin_link_13"/>
    <w:p w:rsidR="00505A70" w:rsidRPr="00505A70" w:rsidRDefault="00505A70" w:rsidP="00505A70">
      <w:pPr>
        <w:rPr>
          <w:rStyle w:val="Hyperlink"/>
        </w:rPr>
      </w:pPr>
      <w:r w:rsidRPr="00505A70">
        <w:fldChar w:fldCharType="begin"/>
      </w:r>
      <w:r w:rsidRPr="00505A70">
        <w:instrText xml:space="preserve"> HYPERLINK "http://salafus-saaliheen.blogspot.com/2011/09/shaikh-al-albaani-squeezing-in-grave.html" </w:instrText>
      </w:r>
      <w:r w:rsidRPr="00505A70">
        <w:fldChar w:fldCharType="separate"/>
      </w:r>
    </w:p>
    <w:p w:rsidR="00505A70" w:rsidRPr="00505A70" w:rsidRDefault="00505A70" w:rsidP="00505A70">
      <w:pPr>
        <w:rPr>
          <w:rStyle w:val="Hyperlink"/>
        </w:rPr>
      </w:pPr>
      <w:r w:rsidRPr="00505A70">
        <w:rPr>
          <w:rStyle w:val="Hyperlink"/>
        </w:rPr>
        <w:t>Shaikh al-</w:t>
      </w:r>
      <w:proofErr w:type="gramStart"/>
      <w:r w:rsidRPr="00505A70">
        <w:rPr>
          <w:rStyle w:val="Hyperlink"/>
        </w:rPr>
        <w:t xml:space="preserve">Albaani </w:t>
      </w:r>
      <w:proofErr w:type="gramEnd"/>
      <w:r w:rsidRPr="00505A70">
        <w:rPr>
          <w:rStyle w:val="Hyperlink"/>
        </w:rPr>
        <w:t xml:space="preserve">: Squeezing in the Grave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"http://salafus-saaliheen.blogspot.com/2011/08/kissing-fondling-and-sexual-activities.html" </w:instrText>
      </w:r>
      <w:r w:rsidRPr="00505A70">
        <w:fldChar w:fldCharType="separate"/>
      </w:r>
    </w:p>
    <w:p w:rsidR="00505A70" w:rsidRPr="00505A70" w:rsidRDefault="00505A70" w:rsidP="00505A70">
      <w:pPr>
        <w:rPr>
          <w:rStyle w:val="Hyperlink"/>
        </w:rPr>
      </w:pPr>
      <w:r w:rsidRPr="00505A70">
        <w:rPr>
          <w:rStyle w:val="Hyperlink"/>
        </w:rPr>
        <w:t>Kissing, fondling and sexual activities in Rama</w:t>
      </w:r>
      <w:r w:rsidRPr="00505A70">
        <w:rPr>
          <w:rStyle w:val="Hyperlink"/>
          <w:rFonts w:ascii="Arial" w:hAnsi="Arial" w:cs="Arial"/>
        </w:rPr>
        <w:t>ḍ</w:t>
      </w:r>
      <w:r w:rsidRPr="00505A70">
        <w:rPr>
          <w:rStyle w:val="Hyperlink"/>
        </w:rPr>
        <w:t xml:space="preserve">ān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"http://salafus-saaliheen.blogspot.com/2011/06/hating-yourself-for-sake-of-allah.html" </w:instrText>
      </w:r>
      <w:r w:rsidRPr="00505A70">
        <w:fldChar w:fldCharType="separate"/>
      </w:r>
    </w:p>
    <w:p w:rsidR="00505A70" w:rsidRPr="00505A70" w:rsidRDefault="00505A70" w:rsidP="00505A70">
      <w:pPr>
        <w:rPr>
          <w:rStyle w:val="Hyperlink"/>
        </w:rPr>
      </w:pPr>
      <w:r w:rsidRPr="00505A70">
        <w:rPr>
          <w:rStyle w:val="Hyperlink"/>
        </w:rPr>
        <w:t xml:space="preserve">Hating Yourself For The Sake of Allah </w:t>
      </w:r>
    </w:p>
    <w:p w:rsidR="00505A70" w:rsidRPr="00505A70" w:rsidRDefault="00505A70" w:rsidP="00505A70">
      <w:pPr>
        <w:rPr>
          <w:rStyle w:val="Hyperlink"/>
        </w:rPr>
      </w:pPr>
      <w:r w:rsidRPr="00505A70">
        <w:lastRenderedPageBreak/>
        <w:fldChar w:fldCharType="end"/>
      </w:r>
      <w:r w:rsidRPr="00505A70">
        <w:fldChar w:fldCharType="begin"/>
      </w:r>
      <w:r w:rsidRPr="00505A70">
        <w:instrText xml:space="preserve"> HYPERLINK "http://salafus-saaliheen.blogspot.com/2011/06/house-with-out-dates.html" </w:instrText>
      </w:r>
      <w:r w:rsidRPr="00505A70">
        <w:fldChar w:fldCharType="separate"/>
      </w:r>
    </w:p>
    <w:p w:rsidR="00505A70" w:rsidRPr="00505A70" w:rsidRDefault="00505A70" w:rsidP="00505A70">
      <w:pPr>
        <w:rPr>
          <w:rStyle w:val="Hyperlink"/>
        </w:rPr>
      </w:pPr>
      <w:r w:rsidRPr="00505A70">
        <w:rPr>
          <w:rStyle w:val="Hyperlink"/>
        </w:rPr>
        <w:t xml:space="preserve">A house with out Dates </w:t>
      </w:r>
    </w:p>
    <w:p w:rsidR="00505A70" w:rsidRPr="00505A70" w:rsidRDefault="00505A70" w:rsidP="00505A70">
      <w:r w:rsidRPr="00505A70">
        <w:fldChar w:fldCharType="end"/>
      </w:r>
      <w:bookmarkEnd w:id="21"/>
    </w:p>
    <w:p w:rsidR="00505A70" w:rsidRPr="00505A70" w:rsidRDefault="00505A70" w:rsidP="00505A70">
      <w:hyperlink r:id="rId195"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09 July 2010</w:t>
      </w:r>
    </w:p>
    <w:bookmarkStart w:id="22" w:name="1829634434574375973"/>
    <w:bookmarkEnd w:id="22"/>
    <w:p w:rsidR="00505A70" w:rsidRPr="00505A70" w:rsidRDefault="00505A70" w:rsidP="00505A70">
      <w:pPr>
        <w:rPr>
          <w:b/>
          <w:bCs/>
        </w:rPr>
      </w:pPr>
      <w:r w:rsidRPr="00505A70">
        <w:rPr>
          <w:b/>
          <w:bCs/>
        </w:rPr>
        <w:fldChar w:fldCharType="begin"/>
      </w:r>
      <w:r w:rsidRPr="00505A70">
        <w:rPr>
          <w:b/>
          <w:bCs/>
        </w:rPr>
        <w:instrText xml:space="preserve"> HYPERLINK "http://en.miraath.net/content/what-dress-woman-prayer" </w:instrText>
      </w:r>
      <w:r w:rsidRPr="00505A70">
        <w:rPr>
          <w:b/>
          <w:bCs/>
        </w:rPr>
        <w:fldChar w:fldCharType="separate"/>
      </w:r>
      <w:r w:rsidRPr="00505A70">
        <w:rPr>
          <w:rStyle w:val="Hyperlink"/>
          <w:b/>
          <w:bCs/>
        </w:rPr>
        <w:t>What is the dress of the woman in the Prayer?</w:t>
      </w:r>
      <w:r w:rsidRPr="00505A70">
        <w:fldChar w:fldCharType="end"/>
      </w:r>
      <w:r w:rsidRPr="00505A70">
        <w:rPr>
          <w:b/>
          <w:bCs/>
        </w:rPr>
        <w:t xml:space="preserve"> </w:t>
      </w:r>
    </w:p>
    <w:p w:rsidR="00505A70" w:rsidRPr="00505A70" w:rsidRDefault="00505A70" w:rsidP="00505A70">
      <w:r w:rsidRPr="00505A70">
        <w:rPr>
          <w:b/>
          <w:bCs/>
        </w:rPr>
        <w:t>By</w:t>
      </w:r>
      <w:r w:rsidRPr="00505A70">
        <w:t xml:space="preserve"> Shaykh Muhadith Muhammad Nasir- Deen Al-Albaani </w:t>
      </w:r>
      <w:r w:rsidRPr="00505A70">
        <w:rPr>
          <w:b/>
          <w:bCs/>
        </w:rPr>
        <w:t>Compiled by</w:t>
      </w:r>
      <w:r w:rsidRPr="00505A70">
        <w:t xml:space="preserve"> Umm Ayyoob Noorah bint ‘Ahsan Ghawee </w:t>
      </w:r>
      <w:r w:rsidRPr="00505A70">
        <w:rPr>
          <w:b/>
          <w:bCs/>
        </w:rPr>
        <w:t>Translated by</w:t>
      </w:r>
      <w:r w:rsidRPr="00505A70">
        <w:t xml:space="preserve"> Abbas Abu Yahya</w:t>
      </w:r>
    </w:p>
    <w:p w:rsidR="00505A70" w:rsidRPr="00505A70" w:rsidRDefault="00505A70" w:rsidP="00505A70">
      <w:r w:rsidRPr="00505A70">
        <w:t>Umm Ayyoob quotes some of the narrations which Shaykh al-Albani brings about the permissibility for the woman to pray wearing her house dress (regular home clothing) and a Khimar (head covering) and then he brings the narration that she should wear an outer garment type of covering (e.g. like a Abayyah).</w:t>
      </w:r>
    </w:p>
    <w:p w:rsidR="00505A70" w:rsidRPr="00505A70" w:rsidRDefault="00505A70" w:rsidP="00505A70">
      <w:r w:rsidRPr="00505A70">
        <w:rPr>
          <w:b/>
          <w:bCs/>
        </w:rPr>
        <w:t>Then the Shaykh says:</w:t>
      </w:r>
      <w:r w:rsidRPr="00505A70">
        <w:t xml:space="preserve"> ‘Then all of this is understood to be, that it is more complete and better for her to wear an outer garment type of covering and Allaah knows best.’ [Mentioned in ‘Tamaam al-Mina Fee Taleeq ala Fiqh-us-Sunnah’ p.161-162] Umm Ayoob says</w:t>
      </w:r>
      <w:proofErr w:type="gramStart"/>
      <w:r w:rsidRPr="00505A70">
        <w:t>:‘So</w:t>
      </w:r>
      <w:proofErr w:type="gramEnd"/>
      <w:r w:rsidRPr="00505A70">
        <w:t xml:space="preserve"> in summary: Shaykh Albani Rahimullaah holds the opinion that it is recommended for the woman to wear the Jilbaab (Abayyah) on top of her house dress and a head covering for the prayer.</w:t>
      </w:r>
    </w:p>
    <w:p w:rsidR="00505A70" w:rsidRPr="00505A70" w:rsidRDefault="00505A70" w:rsidP="00505A70">
      <w:r w:rsidRPr="00505A70">
        <w:rPr>
          <w:b/>
          <w:bCs/>
        </w:rPr>
        <w:t>His sources for this are the following:</w:t>
      </w:r>
    </w:p>
    <w:p w:rsidR="00505A70" w:rsidRPr="00505A70" w:rsidRDefault="00505A70" w:rsidP="00505A70">
      <w:r w:rsidRPr="00505A70">
        <w:rPr>
          <w:b/>
          <w:bCs/>
        </w:rPr>
        <w:t xml:space="preserve">1 </w:t>
      </w:r>
      <w:r w:rsidRPr="00505A70">
        <w:t>- His understanding of the authentic Athaar (narrations) which show that it is sufficient for the woman to wear a house dress and head covering for the prayer.</w:t>
      </w:r>
    </w:p>
    <w:p w:rsidR="00505A70" w:rsidRPr="00505A70" w:rsidRDefault="00505A70" w:rsidP="00505A70">
      <w:r w:rsidRPr="00505A70">
        <w:rPr>
          <w:b/>
          <w:bCs/>
        </w:rPr>
        <w:t xml:space="preserve">2 </w:t>
      </w:r>
      <w:r w:rsidRPr="00505A70">
        <w:t>- The Shaykh affirms the Athaar which show that the dress of the woman in prayer should be a house dress and head covering along with a Jilbaab or wrapping sheet worn for prayer, or a wrapping garment.</w:t>
      </w:r>
    </w:p>
    <w:p w:rsidR="00505A70" w:rsidRPr="00505A70" w:rsidRDefault="00505A70" w:rsidP="00505A70">
      <w:r w:rsidRPr="00505A70">
        <w:rPr>
          <w:b/>
          <w:bCs/>
        </w:rPr>
        <w:t xml:space="preserve">3 </w:t>
      </w:r>
      <w:r w:rsidRPr="00505A70">
        <w:t>- Combining between these Athaar which are all authentic, Shaykh Albani concludes that it is recommended for the woman in the prayer to wear a Jilbaab and that it is better and more complete.</w:t>
      </w:r>
    </w:p>
    <w:p w:rsidR="00505A70" w:rsidRPr="00505A70" w:rsidRDefault="00505A70" w:rsidP="00505A70">
      <w:r w:rsidRPr="00505A70">
        <w:t>This is what the Shaykh established in his book ‘Tamaam al-Mina Fee Taleeq ala Fiqh-us-Sunnah’ however I want to point to an important point about this topic and that is exemplified in that the Shaykh ‘Allaama al-Albani Rahimullaah retracted from his saying that of recommendation of wearing the Jilbaab in the prayer to the opinion of it being obligatory to wear it in the prayer, as it occurs in his book ‘Hijaab al-Marrata al-Muslimah Fee al-Kitab wa Sunnah’ and in the book ‘Jilbaab’ in the last print.</w:t>
      </w:r>
    </w:p>
    <w:p w:rsidR="00505A70" w:rsidRPr="00505A70" w:rsidRDefault="00505A70" w:rsidP="00505A70">
      <w:r w:rsidRPr="00505A70">
        <w:t xml:space="preserve">This opinion of it being </w:t>
      </w:r>
      <w:proofErr w:type="gramStart"/>
      <w:r w:rsidRPr="00505A70">
        <w:t>obligatory,</w:t>
      </w:r>
      <w:proofErr w:type="gramEnd"/>
      <w:r w:rsidRPr="00505A70">
        <w:t xml:space="preserve"> is after his book ‘Tamaam al-Mina’ which affirms the Shaykh’s Rahimullaah retraction from the opinion of it being recommended to the opinion of it being obligatory.</w:t>
      </w:r>
    </w:p>
    <w:p w:rsidR="00505A70" w:rsidRPr="00505A70" w:rsidRDefault="00505A70" w:rsidP="00505A70">
      <w:r w:rsidRPr="00505A70">
        <w:rPr>
          <w:b/>
          <w:bCs/>
        </w:rPr>
        <w:t xml:space="preserve">The Shaykh </w:t>
      </w:r>
      <w:r w:rsidRPr="00505A70">
        <w:t>(Rahimullaah)</w:t>
      </w:r>
      <w:r w:rsidRPr="00505A70">
        <w:rPr>
          <w:b/>
          <w:bCs/>
        </w:rPr>
        <w:t xml:space="preserve"> said while refuting the followers of Imaam </w:t>
      </w:r>
      <w:proofErr w:type="gramStart"/>
      <w:r w:rsidRPr="00505A70">
        <w:rPr>
          <w:b/>
          <w:bCs/>
        </w:rPr>
        <w:t>Shafi’ee :</w:t>
      </w:r>
      <w:proofErr w:type="gramEnd"/>
      <w:r w:rsidRPr="00505A70">
        <w:rPr>
          <w:b/>
          <w:bCs/>
        </w:rPr>
        <w:t xml:space="preserve"> </w:t>
      </w:r>
    </w:p>
    <w:p w:rsidR="00505A70" w:rsidRPr="00505A70" w:rsidRDefault="00505A70" w:rsidP="00505A70">
      <w:r w:rsidRPr="00505A70">
        <w:lastRenderedPageBreak/>
        <w:t xml:space="preserve">‘They say (the followers): that it is recommended for the woman to pray in a long and loose fitting shirt and head covering and to take a Jilbaab thick above her clothing to prevent her showing the size of her limbs.’ The opinion of recommendation negates the apparent order, which is that it is obligatory as has </w:t>
      </w:r>
      <w:proofErr w:type="gramStart"/>
      <w:r w:rsidRPr="00505A70">
        <w:t>preceded</w:t>
      </w:r>
      <w:proofErr w:type="gramEnd"/>
      <w:r w:rsidRPr="00505A70">
        <w:t xml:space="preserve">. The statement of Imaam Shafi’ee Rahimullaah in the book ‘al-Umm’ which we previously mentioned, where he said (1/78): ‘….and if a man prays in a shirt (garment) which is see through then it is not allowed for him to pray in that . . . and if he prays in one shirt (garment) which is tight and is not see through then it is disliked for him to pray in that, but it is not mentioned that he should repeat the prayer….. </w:t>
      </w:r>
      <w:proofErr w:type="gramStart"/>
      <w:r w:rsidRPr="00505A70">
        <w:t>and</w:t>
      </w:r>
      <w:proofErr w:type="gramEnd"/>
      <w:r w:rsidRPr="00505A70">
        <w:t xml:space="preserve"> there is more of a concern for the condition of the woman than the man if she prays in the house dress and head covering by which the house dress shows her size.’</w:t>
      </w:r>
    </w:p>
    <w:p w:rsidR="00505A70" w:rsidRPr="00505A70" w:rsidRDefault="00505A70" w:rsidP="00505A70">
      <w:r w:rsidRPr="00505A70">
        <w:rPr>
          <w:b/>
          <w:bCs/>
        </w:rPr>
        <w:t>Shaykh Albani continues:</w:t>
      </w:r>
      <w:r w:rsidRPr="00505A70">
        <w:t xml:space="preserve"> ‘Verily Aeysha Radi Allaahu anha said: ‘It is necessary for the woman to pray wearing three garments: a house dress, a Jilbaab and a head covering.’ ‘Aeysha used to undo her waist wrapper and wear it as a Jilbaab.’ She used to do this so that nothing shown from her clothing. Her statement: ‘It is necessary…’ is </w:t>
      </w:r>
      <w:proofErr w:type="gramStart"/>
      <w:r w:rsidRPr="00505A70">
        <w:t>an evidence</w:t>
      </w:r>
      <w:proofErr w:type="gramEnd"/>
      <w:r w:rsidRPr="00505A70">
        <w:t xml:space="preserve"> that it is obligatory to wear the Jilbaab.</w:t>
      </w:r>
    </w:p>
    <w:p w:rsidR="00505A70" w:rsidRPr="00505A70" w:rsidRDefault="00505A70" w:rsidP="00505A70">
      <w:r w:rsidRPr="00505A70">
        <w:t xml:space="preserve">Also, with the same meaning is the statement of Ibn Umar Radi Allaahu </w:t>
      </w:r>
      <w:proofErr w:type="gramStart"/>
      <w:r w:rsidRPr="00505A70">
        <w:t>anhu :‘If</w:t>
      </w:r>
      <w:proofErr w:type="gramEnd"/>
      <w:r w:rsidRPr="00505A70">
        <w:t xml:space="preserve"> a woman prays then she should pray in all her garments: house dress, head covering and a wrapping garment (i.e. like an Abayya or sheet).’ [‘Jilbaab al-Maraatul Muslimah Fee al-Kitaab </w:t>
      </w:r>
      <w:proofErr w:type="gramStart"/>
      <w:r w:rsidRPr="00505A70">
        <w:t>wa</w:t>
      </w:r>
      <w:proofErr w:type="gramEnd"/>
      <w:r w:rsidRPr="00505A70">
        <w:t xml:space="preserve"> Sunnah’ p.134-135] Umm Ayyoob continues: ‘So the Shaykh has two opinions in this issue, the opinion that it is recommended, to which I previously indicated to, and the other opinion of it being obligatory, which he affirmed in the various prints of his book ‘Jilbaab al-Maraah’, and this is a strong proof of the Shaykh’s trustworthy responsibility of knowledge and how he retracted from what he viewed as a mistake, and how he was very careful with the truth and researching it, may Allaah have a lot of mercy upon him.’ [‘Various women’s issues from the Fiqh of ‘Allaama al-Albani –Rahimullaah’ - compiled by Umm Ayyoob p.57-58]</w:t>
      </w:r>
    </w:p>
    <w:p w:rsidR="00505A70" w:rsidRPr="00505A70" w:rsidRDefault="00505A70" w:rsidP="00505A70">
      <w:r w:rsidRPr="00505A70">
        <w:br/>
      </w:r>
      <w:r w:rsidRPr="00505A70">
        <w:drawing>
          <wp:inline distT="0" distB="0" distL="0" distR="0">
            <wp:extent cx="1628775" cy="152400"/>
            <wp:effectExtent l="19050" t="0" r="9525" b="0"/>
            <wp:docPr id="276" name="Picture 276" descr="Share/Bookmark">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Share/Bookmark">
                      <a:hlinkClick r:id="rId196"/>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197" w:anchor="comments" w:history="1">
        <w:r w:rsidRPr="00505A70">
          <w:rPr>
            <w:rStyle w:val="Hyperlink"/>
          </w:rPr>
          <w:t xml:space="preserve">1 </w:t>
        </w:r>
        <w:proofErr w:type="gramStart"/>
        <w:r w:rsidRPr="00505A70">
          <w:rPr>
            <w:rStyle w:val="Hyperlink"/>
          </w:rPr>
          <w:t>comments</w:t>
        </w:r>
        <w:proofErr w:type="gramEnd"/>
      </w:hyperlink>
      <w:r w:rsidRPr="00505A70">
        <w:t xml:space="preserve"> </w:t>
      </w:r>
      <w:r w:rsidRPr="00505A70">
        <w:drawing>
          <wp:inline distT="0" distB="0" distL="0" distR="0">
            <wp:extent cx="171450" cy="123825"/>
            <wp:effectExtent l="19050" t="0" r="0" b="0"/>
            <wp:docPr id="277" name="Picture 277" descr="http://www.blogger.com/img/icon18_email.gif">
              <a:hlinkClick xmlns:a="http://schemas.openxmlformats.org/drawingml/2006/main" r:id="rId198"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http://www.blogger.com/img/icon18_email.gif">
                      <a:hlinkClick r:id="rId198"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199" w:history="1">
        <w:r w:rsidRPr="00505A70">
          <w:rPr>
            <w:rStyle w:val="Hyperlink"/>
          </w:rPr>
          <w:t>Beliefs</w:t>
        </w:r>
      </w:hyperlink>
      <w:r w:rsidRPr="00505A70">
        <w:t xml:space="preserve">, </w:t>
      </w:r>
      <w:hyperlink r:id="rId200" w:history="1">
        <w:r w:rsidRPr="00505A70">
          <w:rPr>
            <w:rStyle w:val="Hyperlink"/>
          </w:rPr>
          <w:t>Manhaj</w:t>
        </w:r>
      </w:hyperlink>
      <w:r w:rsidRPr="00505A70">
        <w:t xml:space="preserve">, </w:t>
      </w:r>
      <w:hyperlink r:id="rId201" w:history="1">
        <w:r w:rsidRPr="00505A70">
          <w:rPr>
            <w:rStyle w:val="Hyperlink"/>
          </w:rPr>
          <w:t>salafy</w:t>
        </w:r>
      </w:hyperlink>
      <w:r w:rsidRPr="00505A70">
        <w:t xml:space="preserve">, </w:t>
      </w:r>
      <w:hyperlink r:id="rId202" w:history="1">
        <w:r w:rsidRPr="00505A70">
          <w:rPr>
            <w:rStyle w:val="Hyperlink"/>
          </w:rPr>
          <w:t>women</w:t>
        </w:r>
      </w:hyperlink>
      <w:r w:rsidRPr="00505A70">
        <w:t xml:space="preserve"> </w:t>
      </w:r>
    </w:p>
    <w:p w:rsidR="00505A70" w:rsidRPr="00505A70" w:rsidRDefault="00505A70" w:rsidP="00505A70">
      <w:pPr>
        <w:rPr>
          <w:b/>
          <w:bCs/>
        </w:rPr>
      </w:pPr>
      <w:r w:rsidRPr="00505A70">
        <w:rPr>
          <w:b/>
          <w:bCs/>
        </w:rPr>
        <w:t xml:space="preserve">You might also like: </w:t>
      </w:r>
    </w:p>
    <w:bookmarkStart w:id="23" w:name="linkwithin_link_14"/>
    <w:p w:rsidR="00505A70" w:rsidRPr="00505A70" w:rsidRDefault="00505A70" w:rsidP="00505A70">
      <w:pPr>
        <w:rPr>
          <w:rStyle w:val="Hyperlink"/>
        </w:rPr>
      </w:pPr>
      <w:r w:rsidRPr="00505A70">
        <w:fldChar w:fldCharType="begin"/>
      </w:r>
      <w:r w:rsidRPr="00505A70">
        <w:instrText xml:space="preserve"> HYPERLINK "http://salafus-saaliheen.blogspot.com/2011/06/from-benefits-of-winter.html" </w:instrText>
      </w:r>
      <w:r w:rsidRPr="00505A70">
        <w:fldChar w:fldCharType="separate"/>
      </w:r>
    </w:p>
    <w:p w:rsidR="00505A70" w:rsidRPr="00505A70" w:rsidRDefault="00505A70" w:rsidP="00505A70">
      <w:pPr>
        <w:rPr>
          <w:rStyle w:val="Hyperlink"/>
        </w:rPr>
      </w:pPr>
      <w:r w:rsidRPr="00505A70">
        <w:rPr>
          <w:rStyle w:val="Hyperlink"/>
        </w:rPr>
        <w:t xml:space="preserve">From the Benefits of </w:t>
      </w:r>
      <w:proofErr w:type="gramStart"/>
      <w:r w:rsidRPr="00505A70">
        <w:rPr>
          <w:rStyle w:val="Hyperlink"/>
        </w:rPr>
        <w:t>Winte</w:t>
      </w:r>
      <w:proofErr w:type="gramEnd"/>
      <w:r w:rsidRPr="00505A70">
        <w:rPr>
          <w:rStyle w:val="Hyperlink"/>
        </w:rPr>
        <w:t xml:space="preserve">r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"http://salafus-saaliheen.blogspot.com/2011/08/phenomenon-of-grief-and-depression.html" </w:instrText>
      </w:r>
      <w:r w:rsidRPr="00505A70">
        <w:fldChar w:fldCharType="separate"/>
      </w:r>
    </w:p>
    <w:p w:rsidR="00505A70" w:rsidRPr="00505A70" w:rsidRDefault="00505A70" w:rsidP="00505A70">
      <w:pPr>
        <w:rPr>
          <w:rStyle w:val="Hyperlink"/>
        </w:rPr>
      </w:pPr>
      <w:r w:rsidRPr="00505A70">
        <w:rPr>
          <w:rStyle w:val="Hyperlink"/>
        </w:rPr>
        <w:t xml:space="preserve">The Phenomenon of Grief and Depression </w:t>
      </w:r>
    </w:p>
    <w:p w:rsidR="00505A70" w:rsidRPr="00505A70" w:rsidRDefault="00505A70" w:rsidP="00505A70">
      <w:pPr>
        <w:rPr>
          <w:rStyle w:val="Hyperlink"/>
        </w:rPr>
      </w:pPr>
      <w:r w:rsidRPr="00505A70">
        <w:fldChar w:fldCharType="end"/>
      </w:r>
      <w:r w:rsidRPr="00505A70">
        <w:fldChar w:fldCharType="begin"/>
      </w:r>
      <w:r w:rsidRPr="00505A70">
        <w:instrText xml:space="preserve"> HYPERLINK "http://salafus-saaliheen.blogspot.com/2011/08/shaikhs-life-in-his-own-words-e-book.html" </w:instrText>
      </w:r>
      <w:r w:rsidRPr="00505A70">
        <w:fldChar w:fldCharType="separate"/>
      </w:r>
    </w:p>
    <w:p w:rsidR="00505A70" w:rsidRPr="00505A70" w:rsidRDefault="00505A70" w:rsidP="00505A70">
      <w:pPr>
        <w:rPr>
          <w:rStyle w:val="Hyperlink"/>
        </w:rPr>
      </w:pPr>
      <w:r w:rsidRPr="00505A70">
        <w:rPr>
          <w:rStyle w:val="Hyperlink"/>
        </w:rPr>
        <w:t xml:space="preserve">The Shaikh’s Life in His Own Words E-Book </w:t>
      </w:r>
    </w:p>
    <w:p w:rsidR="00505A70" w:rsidRPr="00505A70" w:rsidRDefault="00505A70" w:rsidP="00505A70">
      <w:pPr>
        <w:rPr>
          <w:rStyle w:val="Hyperlink"/>
        </w:rPr>
      </w:pPr>
      <w:r w:rsidRPr="00505A70">
        <w:lastRenderedPageBreak/>
        <w:fldChar w:fldCharType="end"/>
      </w:r>
      <w:r w:rsidRPr="00505A70">
        <w:fldChar w:fldCharType="begin"/>
      </w:r>
      <w:r w:rsidRPr="00505A70">
        <w:instrText xml:space="preserve"> HYPERLINK "http://salafus-saaliheen.blogspot.com/2011/05/forgotten-sunnah-al-qisd-al-hindibahri.html" </w:instrText>
      </w:r>
      <w:r w:rsidRPr="00505A70">
        <w:fldChar w:fldCharType="separate"/>
      </w:r>
    </w:p>
    <w:p w:rsidR="00505A70" w:rsidRPr="00505A70" w:rsidRDefault="00505A70" w:rsidP="00505A70">
      <w:pPr>
        <w:rPr>
          <w:rStyle w:val="Hyperlink"/>
        </w:rPr>
      </w:pPr>
      <w:r w:rsidRPr="00505A70">
        <w:rPr>
          <w:rStyle w:val="Hyperlink"/>
        </w:rPr>
        <w:t xml:space="preserve">A forgotten Sunnah &gt;&gt; al Qisd al Hindi/Bahri </w:t>
      </w:r>
    </w:p>
    <w:p w:rsidR="00505A70" w:rsidRPr="00505A70" w:rsidRDefault="00505A70" w:rsidP="00505A70">
      <w:r w:rsidRPr="00505A70">
        <w:fldChar w:fldCharType="end"/>
      </w:r>
      <w:bookmarkEnd w:id="23"/>
    </w:p>
    <w:p w:rsidR="00505A70" w:rsidRPr="00505A70" w:rsidRDefault="00505A70" w:rsidP="00505A70">
      <w:hyperlink r:id="rId203" w:tgtFrame="_blank" w:history="1">
        <w:r w:rsidRPr="00505A70">
          <w:rPr>
            <w:rStyle w:val="Hyperlink"/>
            <w:b/>
            <w:bCs/>
          </w:rPr>
          <w:t>LinkWithin</w:t>
        </w:r>
      </w:hyperlink>
      <w:r w:rsidRPr="00505A70">
        <w:t xml:space="preserve"> </w:t>
      </w:r>
    </w:p>
    <w:p w:rsidR="00505A70" w:rsidRPr="00505A70" w:rsidRDefault="00505A70" w:rsidP="00505A70">
      <w:pPr>
        <w:rPr>
          <w:b/>
          <w:bCs/>
        </w:rPr>
      </w:pPr>
      <w:r w:rsidRPr="00505A70">
        <w:rPr>
          <w:b/>
          <w:bCs/>
        </w:rPr>
        <w:t>28 June 2010</w:t>
      </w:r>
    </w:p>
    <w:bookmarkStart w:id="24" w:name="165604957544265257"/>
    <w:bookmarkEnd w:id="24"/>
    <w:p w:rsidR="00505A70" w:rsidRPr="00505A70" w:rsidRDefault="00505A70" w:rsidP="00505A70">
      <w:pPr>
        <w:rPr>
          <w:b/>
          <w:bCs/>
        </w:rPr>
      </w:pPr>
      <w:r w:rsidRPr="00505A70">
        <w:rPr>
          <w:b/>
          <w:bCs/>
        </w:rPr>
        <w:fldChar w:fldCharType="begin"/>
      </w:r>
      <w:r w:rsidRPr="00505A70">
        <w:rPr>
          <w:b/>
          <w:bCs/>
        </w:rPr>
        <w:instrText xml:space="preserve"> HYPERLINK "http://salafus-saaliheen.blogspot.com/2010/06/best-thing-after-iman-and-worst-thing.html" </w:instrText>
      </w:r>
      <w:r w:rsidRPr="00505A70">
        <w:rPr>
          <w:b/>
          <w:bCs/>
        </w:rPr>
        <w:fldChar w:fldCharType="separate"/>
      </w:r>
      <w:r w:rsidRPr="00505A70">
        <w:rPr>
          <w:rStyle w:val="Hyperlink"/>
          <w:b/>
          <w:bCs/>
        </w:rPr>
        <w:t>The best thing after Iman and the worst thing after Kufr [women] – Sayings of the Salaf</w:t>
      </w:r>
      <w:r w:rsidRPr="00505A70">
        <w:fldChar w:fldCharType="end"/>
      </w:r>
      <w:r w:rsidRPr="00505A70">
        <w:rPr>
          <w:b/>
          <w:bCs/>
        </w:rPr>
        <w:t xml:space="preserve"> </w:t>
      </w:r>
    </w:p>
    <w:p w:rsidR="00505A70" w:rsidRPr="00505A70" w:rsidRDefault="00505A70" w:rsidP="00505A70">
      <w:r w:rsidRPr="00505A70">
        <w:t>The best thing after Iman and the worst thing after Kufr [women</w:t>
      </w:r>
      <w:proofErr w:type="gramStart"/>
      <w:r w:rsidRPr="00505A70">
        <w:t>]</w:t>
      </w:r>
      <w:proofErr w:type="gramEnd"/>
      <w:r w:rsidRPr="00505A70">
        <w:br/>
      </w:r>
      <w:r w:rsidRPr="00505A70">
        <w:br/>
        <w:t>It is reported that ‘Umar b. Al-Khattâb – Allâh be pleased with him – once addressed the people and said:</w:t>
      </w:r>
      <w:r w:rsidRPr="00505A70">
        <w:br/>
      </w:r>
      <w:r w:rsidRPr="00505A70">
        <w:br/>
        <w:t>No man can have anything better after faith (îmân) than a woman of righteous character, loving and child-bearing. And no man can have anything worse after unbelief (kufr) than a sharp-tongued woman of bad character.</w:t>
      </w:r>
      <w:r w:rsidRPr="00505A70">
        <w:br/>
      </w:r>
      <w:r w:rsidRPr="00505A70">
        <w:br/>
        <w:t xml:space="preserve">Al-Hâfidh Abul-Qâsim Al-Asbahânî, Al-Targhîb </w:t>
      </w:r>
      <w:proofErr w:type="gramStart"/>
      <w:r w:rsidRPr="00505A70">
        <w:t>wa</w:t>
      </w:r>
      <w:proofErr w:type="gramEnd"/>
      <w:r w:rsidRPr="00505A70">
        <w:t xml:space="preserve"> Al-Tarhîb article 1528. Also recorded in other sources with a slight variation in wording </w:t>
      </w:r>
      <w:r w:rsidRPr="00505A70">
        <w:br/>
      </w:r>
      <w:r w:rsidRPr="00505A70">
        <w:drawing>
          <wp:inline distT="0" distB="0" distL="0" distR="0">
            <wp:extent cx="1628775" cy="152400"/>
            <wp:effectExtent l="19050" t="0" r="9525" b="0"/>
            <wp:docPr id="278" name="Picture 278" descr="Share/Bookmark">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Share/Bookmark">
                      <a:hlinkClick r:id="rId204"/>
                    </pic:cNvPr>
                    <pic:cNvPicPr>
                      <a:picLocks noChangeAspect="1" noChangeArrowheads="1"/>
                    </pic:cNvPicPr>
                  </pic:nvPicPr>
                  <pic:blipFill>
                    <a:blip r:embed="rId67" cstate="print"/>
                    <a:srcRect/>
                    <a:stretch>
                      <a:fillRect/>
                    </a:stretch>
                  </pic:blipFill>
                  <pic:spPr bwMode="auto">
                    <a:xfrm>
                      <a:off x="0" y="0"/>
                      <a:ext cx="1628775" cy="152400"/>
                    </a:xfrm>
                    <a:prstGeom prst="rect">
                      <a:avLst/>
                    </a:prstGeom>
                    <a:noFill/>
                    <a:ln w="9525">
                      <a:noFill/>
                      <a:miter lim="800000"/>
                      <a:headEnd/>
                      <a:tailEnd/>
                    </a:ln>
                  </pic:spPr>
                </pic:pic>
              </a:graphicData>
            </a:graphic>
          </wp:inline>
        </w:drawing>
      </w:r>
    </w:p>
    <w:p w:rsidR="00505A70" w:rsidRPr="00505A70" w:rsidRDefault="00505A70" w:rsidP="00505A70">
      <w:hyperlink r:id="rId205" w:anchor="comments" w:history="1">
        <w:r w:rsidRPr="00505A70">
          <w:rPr>
            <w:rStyle w:val="Hyperlink"/>
          </w:rPr>
          <w:t>0 comments</w:t>
        </w:r>
      </w:hyperlink>
      <w:r w:rsidRPr="00505A70">
        <w:t xml:space="preserve"> </w:t>
      </w:r>
      <w:r w:rsidRPr="00505A70">
        <w:drawing>
          <wp:inline distT="0" distB="0" distL="0" distR="0">
            <wp:extent cx="171450" cy="123825"/>
            <wp:effectExtent l="19050" t="0" r="0" b="0"/>
            <wp:docPr id="279" name="Picture 279" descr="http://www.blogger.com/img/icon18_email.gif">
              <a:hlinkClick xmlns:a="http://schemas.openxmlformats.org/drawingml/2006/main" r:id="rId206" tooltip="&quot;Email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http://www.blogger.com/img/icon18_email.gif">
                      <a:hlinkClick r:id="rId206" tooltip="&quot;Email Post&quot;"/>
                    </pic:cNvPr>
                    <pic:cNvPicPr>
                      <a:picLocks noChangeAspect="1" noChangeArrowheads="1"/>
                    </pic:cNvPicPr>
                  </pic:nvPicPr>
                  <pic:blipFill>
                    <a:blip r:embed="rId76" cstate="print"/>
                    <a:srcRect/>
                    <a:stretch>
                      <a:fillRect/>
                    </a:stretch>
                  </pic:blipFill>
                  <pic:spPr bwMode="auto">
                    <a:xfrm>
                      <a:off x="0" y="0"/>
                      <a:ext cx="171450" cy="123825"/>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Labels: </w:t>
      </w:r>
      <w:hyperlink r:id="rId207" w:history="1">
        <w:r w:rsidRPr="00505A70">
          <w:rPr>
            <w:rStyle w:val="Hyperlink"/>
          </w:rPr>
          <w:t>Advice</w:t>
        </w:r>
      </w:hyperlink>
      <w:r w:rsidRPr="00505A70">
        <w:t xml:space="preserve">, </w:t>
      </w:r>
      <w:hyperlink r:id="rId208" w:history="1">
        <w:r w:rsidRPr="00505A70">
          <w:rPr>
            <w:rStyle w:val="Hyperlink"/>
          </w:rPr>
          <w:t>women</w:t>
        </w:r>
      </w:hyperlink>
      <w:r w:rsidRPr="00505A70">
        <w:t xml:space="preserve"> </w:t>
      </w:r>
    </w:p>
    <w:p w:rsidR="00505A70" w:rsidRPr="00505A70" w:rsidRDefault="00505A70" w:rsidP="00505A70">
      <w:pPr>
        <w:rPr>
          <w:b/>
          <w:bCs/>
        </w:rPr>
      </w:pPr>
      <w:r w:rsidRPr="00505A70">
        <w:rPr>
          <w:b/>
          <w:bCs/>
        </w:rPr>
        <w:t>02 June 2010</w:t>
      </w:r>
    </w:p>
    <w:bookmarkStart w:id="25" w:name="3392226295416417654"/>
    <w:bookmarkEnd w:id="25"/>
    <w:p w:rsidR="00505A70" w:rsidRPr="00505A70" w:rsidRDefault="00505A70" w:rsidP="00505A70">
      <w:pPr>
        <w:rPr>
          <w:b/>
          <w:bCs/>
        </w:rPr>
      </w:pPr>
      <w:r w:rsidRPr="00505A70">
        <w:rPr>
          <w:b/>
          <w:bCs/>
        </w:rPr>
        <w:fldChar w:fldCharType="begin"/>
      </w:r>
      <w:r w:rsidRPr="00505A70">
        <w:rPr>
          <w:b/>
          <w:bCs/>
        </w:rPr>
        <w:instrText xml:space="preserve"> HYPERLINK "http://salafus-saaliheen.blogspot.com/2010/06/entering-shopping-centres-with.html" </w:instrText>
      </w:r>
      <w:r w:rsidRPr="00505A70">
        <w:rPr>
          <w:b/>
          <w:bCs/>
        </w:rPr>
        <w:fldChar w:fldCharType="separate"/>
      </w:r>
      <w:r w:rsidRPr="00505A70">
        <w:rPr>
          <w:rStyle w:val="Hyperlink"/>
          <w:b/>
          <w:bCs/>
        </w:rPr>
        <w:t>Entering Shopping Centres with Uncovered Women</w:t>
      </w:r>
      <w:r w:rsidRPr="00505A70">
        <w:fldChar w:fldCharType="end"/>
      </w:r>
      <w:r w:rsidRPr="00505A70">
        <w:rPr>
          <w:b/>
          <w:bCs/>
        </w:rPr>
        <w:t xml:space="preserve"> </w:t>
      </w:r>
    </w:p>
    <w:p w:rsidR="00505A70" w:rsidRPr="00505A70" w:rsidRDefault="00505A70" w:rsidP="00505A70">
      <w:r w:rsidRPr="00505A70">
        <w:lastRenderedPageBreak/>
        <w:drawing>
          <wp:inline distT="0" distB="0" distL="0" distR="0">
            <wp:extent cx="2286000" cy="3048000"/>
            <wp:effectExtent l="19050" t="0" r="0" b="0"/>
            <wp:docPr id="280" name="Picture 280" descr="http://2.bp.blogspot.com/-JC6uLAwLkvw/TeF5PO99YjI/AAAAAAAAAHQ/BCohFVYyhYI/s1600/Autumn_Winter.jpg">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http://2.bp.blogspot.com/-JC6uLAwLkvw/TeF5PO99YjI/AAAAAAAAAHQ/BCohFVYyhYI/s1600/Autumn_Winter.jpg">
                      <a:hlinkClick r:id="rId209"/>
                    </pic:cNvPr>
                    <pic:cNvPicPr>
                      <a:picLocks noChangeAspect="1" noChangeArrowheads="1"/>
                    </pic:cNvPicPr>
                  </pic:nvPicPr>
                  <pic:blipFill>
                    <a:blip r:embed="rId210" cstate="print"/>
                    <a:srcRect/>
                    <a:stretch>
                      <a:fillRect/>
                    </a:stretch>
                  </pic:blipFill>
                  <pic:spPr bwMode="auto">
                    <a:xfrm>
                      <a:off x="0" y="0"/>
                      <a:ext cx="2286000" cy="3048000"/>
                    </a:xfrm>
                    <a:prstGeom prst="rect">
                      <a:avLst/>
                    </a:prstGeom>
                    <a:noFill/>
                    <a:ln w="9525">
                      <a:noFill/>
                      <a:miter lim="800000"/>
                      <a:headEnd/>
                      <a:tailEnd/>
                    </a:ln>
                  </pic:spPr>
                </pic:pic>
              </a:graphicData>
            </a:graphic>
          </wp:inline>
        </w:drawing>
      </w:r>
    </w:p>
    <w:p w:rsidR="00505A70" w:rsidRPr="00505A70" w:rsidRDefault="00505A70" w:rsidP="00505A70">
      <w:r w:rsidRPr="00505A70">
        <w:t xml:space="preserve">Please click on the following link to view a fatwa by shaykh Ibn Baaz on Entering Shopping Centres with Uncovered </w:t>
      </w:r>
      <w:proofErr w:type="gramStart"/>
      <w:r w:rsidRPr="00505A70">
        <w:t>Women :</w:t>
      </w:r>
      <w:proofErr w:type="gramEnd"/>
    </w:p>
    <w:p w:rsidR="00505A70" w:rsidRDefault="00505A70" w:rsidP="00505A70"/>
    <w:sectPr w:rsidR="00505A70" w:rsidSect="00CE74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abic Transparent">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87780"/>
    <w:multiLevelType w:val="multilevel"/>
    <w:tmpl w:val="7BCA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A15926"/>
    <w:multiLevelType w:val="multilevel"/>
    <w:tmpl w:val="B9F6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C10CCD"/>
    <w:multiLevelType w:val="multilevel"/>
    <w:tmpl w:val="9C06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773449"/>
    <w:multiLevelType w:val="multilevel"/>
    <w:tmpl w:val="378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BD0951"/>
    <w:multiLevelType w:val="multilevel"/>
    <w:tmpl w:val="174A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8A40A5"/>
    <w:multiLevelType w:val="multilevel"/>
    <w:tmpl w:val="7CF2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CB1618"/>
    <w:multiLevelType w:val="multilevel"/>
    <w:tmpl w:val="ABA6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D15E2A"/>
    <w:multiLevelType w:val="multilevel"/>
    <w:tmpl w:val="681A0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692BE4"/>
    <w:multiLevelType w:val="multilevel"/>
    <w:tmpl w:val="0BAC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2B6379"/>
    <w:multiLevelType w:val="multilevel"/>
    <w:tmpl w:val="B022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F606784"/>
    <w:multiLevelType w:val="multilevel"/>
    <w:tmpl w:val="FD18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9"/>
  </w:num>
  <w:num w:numId="5">
    <w:abstractNumId w:val="5"/>
  </w:num>
  <w:num w:numId="6">
    <w:abstractNumId w:val="4"/>
  </w:num>
  <w:num w:numId="7">
    <w:abstractNumId w:val="10"/>
  </w:num>
  <w:num w:numId="8">
    <w:abstractNumId w:val="8"/>
  </w:num>
  <w:num w:numId="9">
    <w:abstractNumId w:val="1"/>
  </w:num>
  <w:num w:numId="10">
    <w:abstractNumId w:val="6"/>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grammar="clean"/>
  <w:defaultTabStop w:val="720"/>
  <w:characterSpacingControl w:val="doNotCompress"/>
  <w:compat/>
  <w:rsids>
    <w:rsidRoot w:val="00505A70"/>
    <w:rsid w:val="00505A70"/>
    <w:rsid w:val="00CE749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49F"/>
  </w:style>
  <w:style w:type="paragraph" w:styleId="Heading2">
    <w:name w:val="heading 2"/>
    <w:basedOn w:val="Normal"/>
    <w:link w:val="Heading2Char"/>
    <w:uiPriority w:val="9"/>
    <w:qFormat/>
    <w:rsid w:val="00505A7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05A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5A7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05A70"/>
    <w:rPr>
      <w:rFonts w:ascii="Times New Roman" w:eastAsia="Times New Roman" w:hAnsi="Times New Roman" w:cs="Times New Roman"/>
      <w:b/>
      <w:bCs/>
      <w:sz w:val="27"/>
      <w:szCs w:val="27"/>
    </w:rPr>
  </w:style>
  <w:style w:type="paragraph" w:customStyle="1" w:styleId="description">
    <w:name w:val="description"/>
    <w:basedOn w:val="Normal"/>
    <w:rsid w:val="00505A7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5A70"/>
    <w:rPr>
      <w:color w:val="0000FF"/>
      <w:u w:val="single"/>
    </w:rPr>
  </w:style>
  <w:style w:type="character" w:customStyle="1" w:styleId="apple-converted-space">
    <w:name w:val="apple-converted-space"/>
    <w:basedOn w:val="DefaultParagraphFont"/>
    <w:rsid w:val="00505A70"/>
  </w:style>
  <w:style w:type="paragraph" w:styleId="z-TopofForm">
    <w:name w:val="HTML Top of Form"/>
    <w:basedOn w:val="Normal"/>
    <w:next w:val="Normal"/>
    <w:link w:val="z-TopofFormChar"/>
    <w:hidden/>
    <w:uiPriority w:val="99"/>
    <w:semiHidden/>
    <w:unhideWhenUsed/>
    <w:rsid w:val="00505A7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05A70"/>
    <w:rPr>
      <w:rFonts w:ascii="Arial" w:eastAsia="Times New Roman" w:hAnsi="Arial" w:cs="Arial"/>
      <w:vanish/>
      <w:sz w:val="16"/>
      <w:szCs w:val="16"/>
    </w:rPr>
  </w:style>
  <w:style w:type="paragraph" w:styleId="NormalWeb">
    <w:name w:val="Normal (Web)"/>
    <w:basedOn w:val="Normal"/>
    <w:uiPriority w:val="99"/>
    <w:semiHidden/>
    <w:unhideWhenUsed/>
    <w:rsid w:val="00505A70"/>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505A7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05A70"/>
    <w:rPr>
      <w:rFonts w:ascii="Arial" w:eastAsia="Times New Roman" w:hAnsi="Arial" w:cs="Arial"/>
      <w:vanish/>
      <w:sz w:val="16"/>
      <w:szCs w:val="16"/>
    </w:rPr>
  </w:style>
  <w:style w:type="character" w:styleId="Emphasis">
    <w:name w:val="Emphasis"/>
    <w:basedOn w:val="DefaultParagraphFont"/>
    <w:uiPriority w:val="20"/>
    <w:qFormat/>
    <w:rsid w:val="00505A70"/>
    <w:rPr>
      <w:i/>
      <w:iCs/>
    </w:rPr>
  </w:style>
  <w:style w:type="paragraph" w:styleId="BalloonText">
    <w:name w:val="Balloon Text"/>
    <w:basedOn w:val="Normal"/>
    <w:link w:val="BalloonTextChar"/>
    <w:uiPriority w:val="99"/>
    <w:semiHidden/>
    <w:unhideWhenUsed/>
    <w:rsid w:val="00505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A70"/>
    <w:rPr>
      <w:rFonts w:ascii="Tahoma" w:hAnsi="Tahoma" w:cs="Tahoma"/>
      <w:sz w:val="16"/>
      <w:szCs w:val="16"/>
    </w:rPr>
  </w:style>
  <w:style w:type="character" w:customStyle="1" w:styleId="post-author">
    <w:name w:val="post-author"/>
    <w:basedOn w:val="DefaultParagraphFont"/>
    <w:rsid w:val="00505A70"/>
  </w:style>
  <w:style w:type="character" w:customStyle="1" w:styleId="post-timestamp">
    <w:name w:val="post-timestamp"/>
    <w:basedOn w:val="DefaultParagraphFont"/>
    <w:rsid w:val="00505A70"/>
  </w:style>
  <w:style w:type="character" w:customStyle="1" w:styleId="post-comment-link">
    <w:name w:val="post-comment-link"/>
    <w:basedOn w:val="DefaultParagraphFont"/>
    <w:rsid w:val="00505A70"/>
  </w:style>
  <w:style w:type="character" w:customStyle="1" w:styleId="post-icons">
    <w:name w:val="post-icons"/>
    <w:basedOn w:val="DefaultParagraphFont"/>
    <w:rsid w:val="00505A70"/>
  </w:style>
  <w:style w:type="character" w:customStyle="1" w:styleId="item-action">
    <w:name w:val="item-action"/>
    <w:basedOn w:val="DefaultParagraphFont"/>
    <w:rsid w:val="00505A70"/>
  </w:style>
  <w:style w:type="character" w:customStyle="1" w:styleId="post-labels">
    <w:name w:val="post-labels"/>
    <w:basedOn w:val="DefaultParagraphFont"/>
    <w:rsid w:val="00505A70"/>
  </w:style>
  <w:style w:type="character" w:customStyle="1" w:styleId="post-location">
    <w:name w:val="post-location"/>
    <w:basedOn w:val="DefaultParagraphFont"/>
    <w:rsid w:val="00505A70"/>
  </w:style>
  <w:style w:type="character" w:styleId="Strong">
    <w:name w:val="Strong"/>
    <w:basedOn w:val="DefaultParagraphFont"/>
    <w:uiPriority w:val="22"/>
    <w:qFormat/>
    <w:rsid w:val="00505A70"/>
    <w:rPr>
      <w:b/>
      <w:bCs/>
    </w:rPr>
  </w:style>
</w:styles>
</file>

<file path=word/webSettings.xml><?xml version="1.0" encoding="utf-8"?>
<w:webSettings xmlns:r="http://schemas.openxmlformats.org/officeDocument/2006/relationships" xmlns:w="http://schemas.openxmlformats.org/wordprocessingml/2006/main">
  <w:divs>
    <w:div w:id="602877381">
      <w:bodyDiv w:val="1"/>
      <w:marLeft w:val="0"/>
      <w:marRight w:val="0"/>
      <w:marTop w:val="0"/>
      <w:marBottom w:val="0"/>
      <w:divBdr>
        <w:top w:val="none" w:sz="0" w:space="0" w:color="auto"/>
        <w:left w:val="none" w:sz="0" w:space="0" w:color="auto"/>
        <w:bottom w:val="none" w:sz="0" w:space="0" w:color="auto"/>
        <w:right w:val="none" w:sz="0" w:space="0" w:color="auto"/>
      </w:divBdr>
      <w:divsChild>
        <w:div w:id="1304852152">
          <w:marLeft w:val="0"/>
          <w:marRight w:val="0"/>
          <w:marTop w:val="0"/>
          <w:marBottom w:val="0"/>
          <w:divBdr>
            <w:top w:val="none" w:sz="0" w:space="0" w:color="auto"/>
            <w:left w:val="none" w:sz="0" w:space="0" w:color="auto"/>
            <w:bottom w:val="none" w:sz="0" w:space="0" w:color="auto"/>
            <w:right w:val="none" w:sz="0" w:space="0" w:color="auto"/>
          </w:divBdr>
        </w:div>
      </w:divsChild>
    </w:div>
    <w:div w:id="674458368">
      <w:bodyDiv w:val="1"/>
      <w:marLeft w:val="0"/>
      <w:marRight w:val="0"/>
      <w:marTop w:val="0"/>
      <w:marBottom w:val="0"/>
      <w:divBdr>
        <w:top w:val="none" w:sz="0" w:space="0" w:color="auto"/>
        <w:left w:val="none" w:sz="0" w:space="0" w:color="auto"/>
        <w:bottom w:val="none" w:sz="0" w:space="0" w:color="auto"/>
        <w:right w:val="none" w:sz="0" w:space="0" w:color="auto"/>
      </w:divBdr>
      <w:divsChild>
        <w:div w:id="1825048199">
          <w:marLeft w:val="0"/>
          <w:marRight w:val="0"/>
          <w:marTop w:val="0"/>
          <w:marBottom w:val="0"/>
          <w:divBdr>
            <w:top w:val="none" w:sz="0" w:space="0" w:color="auto"/>
            <w:left w:val="none" w:sz="0" w:space="0" w:color="auto"/>
            <w:bottom w:val="none" w:sz="0" w:space="0" w:color="auto"/>
            <w:right w:val="none" w:sz="0" w:space="0" w:color="auto"/>
          </w:divBdr>
          <w:divsChild>
            <w:div w:id="1818911360">
              <w:marLeft w:val="0"/>
              <w:marRight w:val="0"/>
              <w:marTop w:val="0"/>
              <w:marBottom w:val="0"/>
              <w:divBdr>
                <w:top w:val="none" w:sz="0" w:space="0" w:color="auto"/>
                <w:left w:val="none" w:sz="0" w:space="0" w:color="auto"/>
                <w:bottom w:val="none" w:sz="0" w:space="0" w:color="auto"/>
                <w:right w:val="none" w:sz="0" w:space="0" w:color="auto"/>
              </w:divBdr>
            </w:div>
            <w:div w:id="1890610020">
              <w:marLeft w:val="0"/>
              <w:marRight w:val="0"/>
              <w:marTop w:val="0"/>
              <w:marBottom w:val="0"/>
              <w:divBdr>
                <w:top w:val="none" w:sz="0" w:space="0" w:color="auto"/>
                <w:left w:val="none" w:sz="0" w:space="0" w:color="auto"/>
                <w:bottom w:val="none" w:sz="0" w:space="0" w:color="auto"/>
                <w:right w:val="none" w:sz="0" w:space="0" w:color="auto"/>
              </w:divBdr>
              <w:divsChild>
                <w:div w:id="1567296068">
                  <w:marLeft w:val="0"/>
                  <w:marRight w:val="0"/>
                  <w:marTop w:val="0"/>
                  <w:marBottom w:val="0"/>
                  <w:divBdr>
                    <w:top w:val="none" w:sz="0" w:space="0" w:color="auto"/>
                    <w:left w:val="none" w:sz="0" w:space="0" w:color="auto"/>
                    <w:bottom w:val="none" w:sz="0" w:space="0" w:color="auto"/>
                    <w:right w:val="none" w:sz="0" w:space="0" w:color="auto"/>
                  </w:divBdr>
                  <w:divsChild>
                    <w:div w:id="2033453126">
                      <w:marLeft w:val="0"/>
                      <w:marRight w:val="0"/>
                      <w:marTop w:val="0"/>
                      <w:marBottom w:val="0"/>
                      <w:divBdr>
                        <w:top w:val="none" w:sz="0" w:space="0" w:color="auto"/>
                        <w:left w:val="none" w:sz="0" w:space="0" w:color="auto"/>
                        <w:bottom w:val="none" w:sz="0" w:space="0" w:color="auto"/>
                        <w:right w:val="none" w:sz="0" w:space="0" w:color="auto"/>
                      </w:divBdr>
                      <w:divsChild>
                        <w:div w:id="263002984">
                          <w:marLeft w:val="0"/>
                          <w:marRight w:val="0"/>
                          <w:marTop w:val="0"/>
                          <w:marBottom w:val="0"/>
                          <w:divBdr>
                            <w:top w:val="none" w:sz="0" w:space="0" w:color="auto"/>
                            <w:left w:val="none" w:sz="0" w:space="0" w:color="auto"/>
                            <w:bottom w:val="none" w:sz="0" w:space="0" w:color="auto"/>
                            <w:right w:val="none" w:sz="0" w:space="0" w:color="auto"/>
                          </w:divBdr>
                        </w:div>
                        <w:div w:id="1657149468">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 w:id="155733210">
              <w:marLeft w:val="0"/>
              <w:marRight w:val="0"/>
              <w:marTop w:val="0"/>
              <w:marBottom w:val="0"/>
              <w:divBdr>
                <w:top w:val="none" w:sz="0" w:space="0" w:color="auto"/>
                <w:left w:val="none" w:sz="0" w:space="0" w:color="auto"/>
                <w:bottom w:val="none" w:sz="0" w:space="0" w:color="auto"/>
                <w:right w:val="none" w:sz="0" w:space="0" w:color="auto"/>
              </w:divBdr>
            </w:div>
            <w:div w:id="426273322">
              <w:marLeft w:val="0"/>
              <w:marRight w:val="0"/>
              <w:marTop w:val="0"/>
              <w:marBottom w:val="0"/>
              <w:divBdr>
                <w:top w:val="none" w:sz="0" w:space="0" w:color="auto"/>
                <w:left w:val="none" w:sz="0" w:space="0" w:color="auto"/>
                <w:bottom w:val="none" w:sz="0" w:space="0" w:color="auto"/>
                <w:right w:val="none" w:sz="0" w:space="0" w:color="auto"/>
              </w:divBdr>
              <w:divsChild>
                <w:div w:id="1946300583">
                  <w:marLeft w:val="0"/>
                  <w:marRight w:val="0"/>
                  <w:marTop w:val="0"/>
                  <w:marBottom w:val="0"/>
                  <w:divBdr>
                    <w:top w:val="none" w:sz="0" w:space="0" w:color="auto"/>
                    <w:left w:val="none" w:sz="0" w:space="0" w:color="auto"/>
                    <w:bottom w:val="none" w:sz="0" w:space="0" w:color="auto"/>
                    <w:right w:val="none" w:sz="0" w:space="0" w:color="auto"/>
                  </w:divBdr>
                </w:div>
                <w:div w:id="210884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12755">
          <w:marLeft w:val="0"/>
          <w:marRight w:val="0"/>
          <w:marTop w:val="0"/>
          <w:marBottom w:val="0"/>
          <w:divBdr>
            <w:top w:val="none" w:sz="0" w:space="0" w:color="auto"/>
            <w:left w:val="none" w:sz="0" w:space="0" w:color="auto"/>
            <w:bottom w:val="none" w:sz="0" w:space="0" w:color="auto"/>
            <w:right w:val="none" w:sz="0" w:space="0" w:color="auto"/>
          </w:divBdr>
          <w:divsChild>
            <w:div w:id="73087757">
              <w:marLeft w:val="0"/>
              <w:marRight w:val="0"/>
              <w:marTop w:val="0"/>
              <w:marBottom w:val="0"/>
              <w:divBdr>
                <w:top w:val="none" w:sz="0" w:space="0" w:color="auto"/>
                <w:left w:val="none" w:sz="0" w:space="0" w:color="auto"/>
                <w:bottom w:val="none" w:sz="0" w:space="0" w:color="auto"/>
                <w:right w:val="none" w:sz="0" w:space="0" w:color="auto"/>
              </w:divBdr>
            </w:div>
            <w:div w:id="151068351">
              <w:marLeft w:val="0"/>
              <w:marRight w:val="0"/>
              <w:marTop w:val="0"/>
              <w:marBottom w:val="0"/>
              <w:divBdr>
                <w:top w:val="none" w:sz="0" w:space="0" w:color="auto"/>
                <w:left w:val="none" w:sz="0" w:space="0" w:color="auto"/>
                <w:bottom w:val="none" w:sz="0" w:space="0" w:color="auto"/>
                <w:right w:val="none" w:sz="0" w:space="0" w:color="auto"/>
              </w:divBdr>
            </w:div>
            <w:div w:id="728576049">
              <w:marLeft w:val="0"/>
              <w:marRight w:val="0"/>
              <w:marTop w:val="0"/>
              <w:marBottom w:val="0"/>
              <w:divBdr>
                <w:top w:val="none" w:sz="0" w:space="0" w:color="auto"/>
                <w:left w:val="none" w:sz="0" w:space="0" w:color="auto"/>
                <w:bottom w:val="none" w:sz="0" w:space="0" w:color="auto"/>
                <w:right w:val="none" w:sz="0" w:space="0" w:color="auto"/>
              </w:divBdr>
              <w:divsChild>
                <w:div w:id="497114385">
                  <w:marLeft w:val="0"/>
                  <w:marRight w:val="0"/>
                  <w:marTop w:val="0"/>
                  <w:marBottom w:val="0"/>
                  <w:divBdr>
                    <w:top w:val="none" w:sz="0" w:space="0" w:color="auto"/>
                    <w:left w:val="none" w:sz="0" w:space="0" w:color="auto"/>
                    <w:bottom w:val="none" w:sz="0" w:space="0" w:color="auto"/>
                    <w:right w:val="none" w:sz="0" w:space="0" w:color="auto"/>
                  </w:divBdr>
                </w:div>
                <w:div w:id="1721902440">
                  <w:marLeft w:val="0"/>
                  <w:marRight w:val="0"/>
                  <w:marTop w:val="0"/>
                  <w:marBottom w:val="0"/>
                  <w:divBdr>
                    <w:top w:val="none" w:sz="0" w:space="0" w:color="auto"/>
                    <w:left w:val="none" w:sz="0" w:space="0" w:color="auto"/>
                    <w:bottom w:val="none" w:sz="0" w:space="0" w:color="auto"/>
                    <w:right w:val="none" w:sz="0" w:space="0" w:color="auto"/>
                  </w:divBdr>
                </w:div>
              </w:divsChild>
            </w:div>
            <w:div w:id="1959291290">
              <w:marLeft w:val="0"/>
              <w:marRight w:val="0"/>
              <w:marTop w:val="0"/>
              <w:marBottom w:val="0"/>
              <w:divBdr>
                <w:top w:val="none" w:sz="0" w:space="0" w:color="auto"/>
                <w:left w:val="none" w:sz="0" w:space="0" w:color="auto"/>
                <w:bottom w:val="none" w:sz="0" w:space="0" w:color="auto"/>
                <w:right w:val="none" w:sz="0" w:space="0" w:color="auto"/>
              </w:divBdr>
              <w:divsChild>
                <w:div w:id="859127125">
                  <w:marLeft w:val="0"/>
                  <w:marRight w:val="0"/>
                  <w:marTop w:val="0"/>
                  <w:marBottom w:val="0"/>
                  <w:divBdr>
                    <w:top w:val="none" w:sz="0" w:space="0" w:color="auto"/>
                    <w:left w:val="none" w:sz="0" w:space="0" w:color="auto"/>
                    <w:bottom w:val="none" w:sz="0" w:space="0" w:color="auto"/>
                    <w:right w:val="none" w:sz="0" w:space="0" w:color="auto"/>
                  </w:divBdr>
                  <w:divsChild>
                    <w:div w:id="1324163195">
                      <w:marLeft w:val="0"/>
                      <w:marRight w:val="0"/>
                      <w:marTop w:val="0"/>
                      <w:marBottom w:val="0"/>
                      <w:divBdr>
                        <w:top w:val="none" w:sz="0" w:space="0" w:color="auto"/>
                        <w:left w:val="none" w:sz="0" w:space="0" w:color="auto"/>
                        <w:bottom w:val="none" w:sz="0" w:space="0" w:color="auto"/>
                        <w:right w:val="none" w:sz="0" w:space="0" w:color="auto"/>
                      </w:divBdr>
                      <w:divsChild>
                        <w:div w:id="1224606240">
                          <w:marLeft w:val="0"/>
                          <w:marRight w:val="0"/>
                          <w:marTop w:val="0"/>
                          <w:marBottom w:val="0"/>
                          <w:divBdr>
                            <w:top w:val="none" w:sz="0" w:space="0" w:color="auto"/>
                            <w:left w:val="none" w:sz="0" w:space="0" w:color="auto"/>
                            <w:bottom w:val="none" w:sz="0" w:space="0" w:color="auto"/>
                            <w:right w:val="none" w:sz="0" w:space="0" w:color="auto"/>
                          </w:divBdr>
                        </w:div>
                        <w:div w:id="261038518">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1237476640">
          <w:marLeft w:val="0"/>
          <w:marRight w:val="0"/>
          <w:marTop w:val="0"/>
          <w:marBottom w:val="0"/>
          <w:divBdr>
            <w:top w:val="none" w:sz="0" w:space="0" w:color="auto"/>
            <w:left w:val="none" w:sz="0" w:space="0" w:color="auto"/>
            <w:bottom w:val="none" w:sz="0" w:space="0" w:color="auto"/>
            <w:right w:val="none" w:sz="0" w:space="0" w:color="auto"/>
          </w:divBdr>
          <w:divsChild>
            <w:div w:id="534849307">
              <w:marLeft w:val="0"/>
              <w:marRight w:val="0"/>
              <w:marTop w:val="0"/>
              <w:marBottom w:val="0"/>
              <w:divBdr>
                <w:top w:val="none" w:sz="0" w:space="0" w:color="auto"/>
                <w:left w:val="none" w:sz="0" w:space="0" w:color="auto"/>
                <w:bottom w:val="none" w:sz="0" w:space="0" w:color="auto"/>
                <w:right w:val="none" w:sz="0" w:space="0" w:color="auto"/>
              </w:divBdr>
            </w:div>
            <w:div w:id="1045249888">
              <w:marLeft w:val="0"/>
              <w:marRight w:val="0"/>
              <w:marTop w:val="0"/>
              <w:marBottom w:val="0"/>
              <w:divBdr>
                <w:top w:val="none" w:sz="0" w:space="0" w:color="auto"/>
                <w:left w:val="none" w:sz="0" w:space="0" w:color="auto"/>
                <w:bottom w:val="none" w:sz="0" w:space="0" w:color="auto"/>
                <w:right w:val="none" w:sz="0" w:space="0" w:color="auto"/>
              </w:divBdr>
            </w:div>
            <w:div w:id="536702243">
              <w:marLeft w:val="0"/>
              <w:marRight w:val="0"/>
              <w:marTop w:val="0"/>
              <w:marBottom w:val="0"/>
              <w:divBdr>
                <w:top w:val="none" w:sz="0" w:space="0" w:color="auto"/>
                <w:left w:val="none" w:sz="0" w:space="0" w:color="auto"/>
                <w:bottom w:val="none" w:sz="0" w:space="0" w:color="auto"/>
                <w:right w:val="none" w:sz="0" w:space="0" w:color="auto"/>
              </w:divBdr>
              <w:divsChild>
                <w:div w:id="1790732895">
                  <w:marLeft w:val="0"/>
                  <w:marRight w:val="0"/>
                  <w:marTop w:val="0"/>
                  <w:marBottom w:val="0"/>
                  <w:divBdr>
                    <w:top w:val="none" w:sz="0" w:space="0" w:color="auto"/>
                    <w:left w:val="none" w:sz="0" w:space="0" w:color="auto"/>
                    <w:bottom w:val="none" w:sz="0" w:space="0" w:color="auto"/>
                    <w:right w:val="none" w:sz="0" w:space="0" w:color="auto"/>
                  </w:divBdr>
                </w:div>
                <w:div w:id="1761829442">
                  <w:marLeft w:val="0"/>
                  <w:marRight w:val="0"/>
                  <w:marTop w:val="0"/>
                  <w:marBottom w:val="0"/>
                  <w:divBdr>
                    <w:top w:val="none" w:sz="0" w:space="0" w:color="auto"/>
                    <w:left w:val="none" w:sz="0" w:space="0" w:color="auto"/>
                    <w:bottom w:val="none" w:sz="0" w:space="0" w:color="auto"/>
                    <w:right w:val="none" w:sz="0" w:space="0" w:color="auto"/>
                  </w:divBdr>
                </w:div>
              </w:divsChild>
            </w:div>
            <w:div w:id="57168196">
              <w:marLeft w:val="0"/>
              <w:marRight w:val="0"/>
              <w:marTop w:val="0"/>
              <w:marBottom w:val="0"/>
              <w:divBdr>
                <w:top w:val="none" w:sz="0" w:space="0" w:color="auto"/>
                <w:left w:val="none" w:sz="0" w:space="0" w:color="auto"/>
                <w:bottom w:val="none" w:sz="0" w:space="0" w:color="auto"/>
                <w:right w:val="none" w:sz="0" w:space="0" w:color="auto"/>
              </w:divBdr>
              <w:divsChild>
                <w:div w:id="653069369">
                  <w:marLeft w:val="0"/>
                  <w:marRight w:val="0"/>
                  <w:marTop w:val="0"/>
                  <w:marBottom w:val="0"/>
                  <w:divBdr>
                    <w:top w:val="none" w:sz="0" w:space="0" w:color="auto"/>
                    <w:left w:val="none" w:sz="0" w:space="0" w:color="auto"/>
                    <w:bottom w:val="none" w:sz="0" w:space="0" w:color="auto"/>
                    <w:right w:val="none" w:sz="0" w:space="0" w:color="auto"/>
                  </w:divBdr>
                  <w:divsChild>
                    <w:div w:id="417212246">
                      <w:marLeft w:val="0"/>
                      <w:marRight w:val="0"/>
                      <w:marTop w:val="0"/>
                      <w:marBottom w:val="0"/>
                      <w:divBdr>
                        <w:top w:val="none" w:sz="0" w:space="0" w:color="auto"/>
                        <w:left w:val="none" w:sz="0" w:space="0" w:color="auto"/>
                        <w:bottom w:val="none" w:sz="0" w:space="0" w:color="auto"/>
                        <w:right w:val="none" w:sz="0" w:space="0" w:color="auto"/>
                      </w:divBdr>
                      <w:divsChild>
                        <w:div w:id="1185244922">
                          <w:marLeft w:val="0"/>
                          <w:marRight w:val="0"/>
                          <w:marTop w:val="0"/>
                          <w:marBottom w:val="0"/>
                          <w:divBdr>
                            <w:top w:val="none" w:sz="0" w:space="0" w:color="auto"/>
                            <w:left w:val="none" w:sz="0" w:space="0" w:color="auto"/>
                            <w:bottom w:val="none" w:sz="0" w:space="0" w:color="auto"/>
                            <w:right w:val="none" w:sz="0" w:space="0" w:color="auto"/>
                          </w:divBdr>
                        </w:div>
                        <w:div w:id="837844521">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1429614029">
          <w:marLeft w:val="0"/>
          <w:marRight w:val="0"/>
          <w:marTop w:val="0"/>
          <w:marBottom w:val="0"/>
          <w:divBdr>
            <w:top w:val="none" w:sz="0" w:space="0" w:color="auto"/>
            <w:left w:val="none" w:sz="0" w:space="0" w:color="auto"/>
            <w:bottom w:val="none" w:sz="0" w:space="0" w:color="auto"/>
            <w:right w:val="none" w:sz="0" w:space="0" w:color="auto"/>
          </w:divBdr>
          <w:divsChild>
            <w:div w:id="689256790">
              <w:marLeft w:val="0"/>
              <w:marRight w:val="0"/>
              <w:marTop w:val="0"/>
              <w:marBottom w:val="0"/>
              <w:divBdr>
                <w:top w:val="none" w:sz="0" w:space="0" w:color="auto"/>
                <w:left w:val="none" w:sz="0" w:space="0" w:color="auto"/>
                <w:bottom w:val="none" w:sz="0" w:space="0" w:color="auto"/>
                <w:right w:val="none" w:sz="0" w:space="0" w:color="auto"/>
              </w:divBdr>
            </w:div>
            <w:div w:id="743648341">
              <w:marLeft w:val="0"/>
              <w:marRight w:val="0"/>
              <w:marTop w:val="0"/>
              <w:marBottom w:val="0"/>
              <w:divBdr>
                <w:top w:val="none" w:sz="0" w:space="0" w:color="auto"/>
                <w:left w:val="none" w:sz="0" w:space="0" w:color="auto"/>
                <w:bottom w:val="none" w:sz="0" w:space="0" w:color="auto"/>
                <w:right w:val="none" w:sz="0" w:space="0" w:color="auto"/>
              </w:divBdr>
            </w:div>
            <w:div w:id="1812363047">
              <w:marLeft w:val="0"/>
              <w:marRight w:val="0"/>
              <w:marTop w:val="0"/>
              <w:marBottom w:val="0"/>
              <w:divBdr>
                <w:top w:val="none" w:sz="0" w:space="0" w:color="auto"/>
                <w:left w:val="none" w:sz="0" w:space="0" w:color="auto"/>
                <w:bottom w:val="none" w:sz="0" w:space="0" w:color="auto"/>
                <w:right w:val="none" w:sz="0" w:space="0" w:color="auto"/>
              </w:divBdr>
              <w:divsChild>
                <w:div w:id="1403600210">
                  <w:marLeft w:val="0"/>
                  <w:marRight w:val="0"/>
                  <w:marTop w:val="0"/>
                  <w:marBottom w:val="0"/>
                  <w:divBdr>
                    <w:top w:val="none" w:sz="0" w:space="0" w:color="auto"/>
                    <w:left w:val="none" w:sz="0" w:space="0" w:color="auto"/>
                    <w:bottom w:val="none" w:sz="0" w:space="0" w:color="auto"/>
                    <w:right w:val="none" w:sz="0" w:space="0" w:color="auto"/>
                  </w:divBdr>
                </w:div>
                <w:div w:id="2082018355">
                  <w:marLeft w:val="0"/>
                  <w:marRight w:val="0"/>
                  <w:marTop w:val="0"/>
                  <w:marBottom w:val="0"/>
                  <w:divBdr>
                    <w:top w:val="none" w:sz="0" w:space="0" w:color="auto"/>
                    <w:left w:val="none" w:sz="0" w:space="0" w:color="auto"/>
                    <w:bottom w:val="none" w:sz="0" w:space="0" w:color="auto"/>
                    <w:right w:val="none" w:sz="0" w:space="0" w:color="auto"/>
                  </w:divBdr>
                </w:div>
              </w:divsChild>
            </w:div>
            <w:div w:id="816142531">
              <w:marLeft w:val="0"/>
              <w:marRight w:val="0"/>
              <w:marTop w:val="0"/>
              <w:marBottom w:val="0"/>
              <w:divBdr>
                <w:top w:val="none" w:sz="0" w:space="0" w:color="auto"/>
                <w:left w:val="none" w:sz="0" w:space="0" w:color="auto"/>
                <w:bottom w:val="none" w:sz="0" w:space="0" w:color="auto"/>
                <w:right w:val="none" w:sz="0" w:space="0" w:color="auto"/>
              </w:divBdr>
              <w:divsChild>
                <w:div w:id="862938204">
                  <w:marLeft w:val="0"/>
                  <w:marRight w:val="0"/>
                  <w:marTop w:val="0"/>
                  <w:marBottom w:val="0"/>
                  <w:divBdr>
                    <w:top w:val="none" w:sz="0" w:space="0" w:color="auto"/>
                    <w:left w:val="none" w:sz="0" w:space="0" w:color="auto"/>
                    <w:bottom w:val="none" w:sz="0" w:space="0" w:color="auto"/>
                    <w:right w:val="none" w:sz="0" w:space="0" w:color="auto"/>
                  </w:divBdr>
                  <w:divsChild>
                    <w:div w:id="383602014">
                      <w:marLeft w:val="0"/>
                      <w:marRight w:val="0"/>
                      <w:marTop w:val="0"/>
                      <w:marBottom w:val="0"/>
                      <w:divBdr>
                        <w:top w:val="none" w:sz="0" w:space="0" w:color="auto"/>
                        <w:left w:val="none" w:sz="0" w:space="0" w:color="auto"/>
                        <w:bottom w:val="none" w:sz="0" w:space="0" w:color="auto"/>
                        <w:right w:val="none" w:sz="0" w:space="0" w:color="auto"/>
                      </w:divBdr>
                      <w:divsChild>
                        <w:div w:id="154687434">
                          <w:marLeft w:val="0"/>
                          <w:marRight w:val="0"/>
                          <w:marTop w:val="0"/>
                          <w:marBottom w:val="0"/>
                          <w:divBdr>
                            <w:top w:val="none" w:sz="0" w:space="0" w:color="auto"/>
                            <w:left w:val="none" w:sz="0" w:space="0" w:color="auto"/>
                            <w:bottom w:val="none" w:sz="0" w:space="0" w:color="auto"/>
                            <w:right w:val="none" w:sz="0" w:space="0" w:color="auto"/>
                          </w:divBdr>
                          <w:divsChild>
                            <w:div w:id="741147447">
                              <w:marLeft w:val="0"/>
                              <w:marRight w:val="0"/>
                              <w:marTop w:val="0"/>
                              <w:marBottom w:val="0"/>
                              <w:divBdr>
                                <w:top w:val="none" w:sz="0" w:space="0" w:color="auto"/>
                                <w:left w:val="none" w:sz="0" w:space="0" w:color="auto"/>
                                <w:bottom w:val="none" w:sz="0" w:space="0" w:color="auto"/>
                                <w:right w:val="none" w:sz="0" w:space="0" w:color="auto"/>
                              </w:divBdr>
                              <w:divsChild>
                                <w:div w:id="1263607521">
                                  <w:marLeft w:val="0"/>
                                  <w:marRight w:val="0"/>
                                  <w:marTop w:val="27"/>
                                  <w:marBottom w:val="0"/>
                                  <w:divBdr>
                                    <w:top w:val="none" w:sz="0" w:space="0" w:color="auto"/>
                                    <w:left w:val="none" w:sz="0" w:space="0" w:color="auto"/>
                                    <w:bottom w:val="none" w:sz="0" w:space="0" w:color="auto"/>
                                    <w:right w:val="none" w:sz="0" w:space="0" w:color="auto"/>
                                  </w:divBdr>
                                </w:div>
                              </w:divsChild>
                            </w:div>
                            <w:div w:id="1649237508">
                              <w:marLeft w:val="0"/>
                              <w:marRight w:val="0"/>
                              <w:marTop w:val="0"/>
                              <w:marBottom w:val="0"/>
                              <w:divBdr>
                                <w:top w:val="none" w:sz="0" w:space="0" w:color="auto"/>
                                <w:left w:val="none" w:sz="0" w:space="0" w:color="auto"/>
                                <w:bottom w:val="none" w:sz="0" w:space="0" w:color="auto"/>
                                <w:right w:val="none" w:sz="0" w:space="0" w:color="auto"/>
                              </w:divBdr>
                              <w:divsChild>
                                <w:div w:id="1503352664">
                                  <w:marLeft w:val="0"/>
                                  <w:marRight w:val="0"/>
                                  <w:marTop w:val="27"/>
                                  <w:marBottom w:val="0"/>
                                  <w:divBdr>
                                    <w:top w:val="none" w:sz="0" w:space="0" w:color="auto"/>
                                    <w:left w:val="none" w:sz="0" w:space="0" w:color="auto"/>
                                    <w:bottom w:val="none" w:sz="0" w:space="0" w:color="auto"/>
                                    <w:right w:val="none" w:sz="0" w:space="0" w:color="auto"/>
                                  </w:divBdr>
                                </w:div>
                              </w:divsChild>
                            </w:div>
                            <w:div w:id="1079910698">
                              <w:marLeft w:val="0"/>
                              <w:marRight w:val="0"/>
                              <w:marTop w:val="0"/>
                              <w:marBottom w:val="0"/>
                              <w:divBdr>
                                <w:top w:val="none" w:sz="0" w:space="0" w:color="auto"/>
                                <w:left w:val="none" w:sz="0" w:space="0" w:color="auto"/>
                                <w:bottom w:val="none" w:sz="0" w:space="0" w:color="auto"/>
                                <w:right w:val="none" w:sz="0" w:space="0" w:color="auto"/>
                              </w:divBdr>
                              <w:divsChild>
                                <w:div w:id="1593011740">
                                  <w:marLeft w:val="0"/>
                                  <w:marRight w:val="0"/>
                                  <w:marTop w:val="27"/>
                                  <w:marBottom w:val="0"/>
                                  <w:divBdr>
                                    <w:top w:val="none" w:sz="0" w:space="0" w:color="auto"/>
                                    <w:left w:val="none" w:sz="0" w:space="0" w:color="auto"/>
                                    <w:bottom w:val="none" w:sz="0" w:space="0" w:color="auto"/>
                                    <w:right w:val="none" w:sz="0" w:space="0" w:color="auto"/>
                                  </w:divBdr>
                                </w:div>
                              </w:divsChild>
                            </w:div>
                            <w:div w:id="1945259821">
                              <w:marLeft w:val="0"/>
                              <w:marRight w:val="0"/>
                              <w:marTop w:val="0"/>
                              <w:marBottom w:val="0"/>
                              <w:divBdr>
                                <w:top w:val="none" w:sz="0" w:space="0" w:color="auto"/>
                                <w:left w:val="none" w:sz="0" w:space="0" w:color="auto"/>
                                <w:bottom w:val="none" w:sz="0" w:space="0" w:color="auto"/>
                                <w:right w:val="none" w:sz="0" w:space="0" w:color="auto"/>
                              </w:divBdr>
                              <w:divsChild>
                                <w:div w:id="1284995580">
                                  <w:marLeft w:val="0"/>
                                  <w:marRight w:val="0"/>
                                  <w:marTop w:val="27"/>
                                  <w:marBottom w:val="0"/>
                                  <w:divBdr>
                                    <w:top w:val="none" w:sz="0" w:space="0" w:color="auto"/>
                                    <w:left w:val="none" w:sz="0" w:space="0" w:color="auto"/>
                                    <w:bottom w:val="none" w:sz="0" w:space="0" w:color="auto"/>
                                    <w:right w:val="none" w:sz="0" w:space="0" w:color="auto"/>
                                  </w:divBdr>
                                </w:div>
                              </w:divsChild>
                            </w:div>
                          </w:divsChild>
                        </w:div>
                        <w:div w:id="52393719">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595408079">
          <w:marLeft w:val="0"/>
          <w:marRight w:val="0"/>
          <w:marTop w:val="0"/>
          <w:marBottom w:val="0"/>
          <w:divBdr>
            <w:top w:val="none" w:sz="0" w:space="0" w:color="auto"/>
            <w:left w:val="none" w:sz="0" w:space="0" w:color="auto"/>
            <w:bottom w:val="none" w:sz="0" w:space="0" w:color="auto"/>
            <w:right w:val="none" w:sz="0" w:space="0" w:color="auto"/>
          </w:divBdr>
          <w:divsChild>
            <w:div w:id="481390721">
              <w:marLeft w:val="0"/>
              <w:marRight w:val="0"/>
              <w:marTop w:val="0"/>
              <w:marBottom w:val="0"/>
              <w:divBdr>
                <w:top w:val="none" w:sz="0" w:space="0" w:color="auto"/>
                <w:left w:val="none" w:sz="0" w:space="0" w:color="auto"/>
                <w:bottom w:val="none" w:sz="0" w:space="0" w:color="auto"/>
                <w:right w:val="none" w:sz="0" w:space="0" w:color="auto"/>
              </w:divBdr>
            </w:div>
            <w:div w:id="931427286">
              <w:marLeft w:val="0"/>
              <w:marRight w:val="0"/>
              <w:marTop w:val="0"/>
              <w:marBottom w:val="0"/>
              <w:divBdr>
                <w:top w:val="none" w:sz="0" w:space="0" w:color="auto"/>
                <w:left w:val="none" w:sz="0" w:space="0" w:color="auto"/>
                <w:bottom w:val="none" w:sz="0" w:space="0" w:color="auto"/>
                <w:right w:val="none" w:sz="0" w:space="0" w:color="auto"/>
              </w:divBdr>
            </w:div>
            <w:div w:id="1186600984">
              <w:marLeft w:val="0"/>
              <w:marRight w:val="0"/>
              <w:marTop w:val="0"/>
              <w:marBottom w:val="0"/>
              <w:divBdr>
                <w:top w:val="none" w:sz="0" w:space="0" w:color="auto"/>
                <w:left w:val="none" w:sz="0" w:space="0" w:color="auto"/>
                <w:bottom w:val="none" w:sz="0" w:space="0" w:color="auto"/>
                <w:right w:val="none" w:sz="0" w:space="0" w:color="auto"/>
              </w:divBdr>
              <w:divsChild>
                <w:div w:id="1969621416">
                  <w:marLeft w:val="0"/>
                  <w:marRight w:val="0"/>
                  <w:marTop w:val="0"/>
                  <w:marBottom w:val="0"/>
                  <w:divBdr>
                    <w:top w:val="none" w:sz="0" w:space="0" w:color="auto"/>
                    <w:left w:val="none" w:sz="0" w:space="0" w:color="auto"/>
                    <w:bottom w:val="none" w:sz="0" w:space="0" w:color="auto"/>
                    <w:right w:val="none" w:sz="0" w:space="0" w:color="auto"/>
                  </w:divBdr>
                </w:div>
                <w:div w:id="1858498643">
                  <w:marLeft w:val="0"/>
                  <w:marRight w:val="0"/>
                  <w:marTop w:val="0"/>
                  <w:marBottom w:val="0"/>
                  <w:divBdr>
                    <w:top w:val="none" w:sz="0" w:space="0" w:color="auto"/>
                    <w:left w:val="none" w:sz="0" w:space="0" w:color="auto"/>
                    <w:bottom w:val="none" w:sz="0" w:space="0" w:color="auto"/>
                    <w:right w:val="none" w:sz="0" w:space="0" w:color="auto"/>
                  </w:divBdr>
                </w:div>
              </w:divsChild>
            </w:div>
            <w:div w:id="384765277">
              <w:marLeft w:val="0"/>
              <w:marRight w:val="0"/>
              <w:marTop w:val="0"/>
              <w:marBottom w:val="0"/>
              <w:divBdr>
                <w:top w:val="none" w:sz="0" w:space="0" w:color="auto"/>
                <w:left w:val="none" w:sz="0" w:space="0" w:color="auto"/>
                <w:bottom w:val="none" w:sz="0" w:space="0" w:color="auto"/>
                <w:right w:val="none" w:sz="0" w:space="0" w:color="auto"/>
              </w:divBdr>
              <w:divsChild>
                <w:div w:id="1103499869">
                  <w:marLeft w:val="0"/>
                  <w:marRight w:val="0"/>
                  <w:marTop w:val="0"/>
                  <w:marBottom w:val="0"/>
                  <w:divBdr>
                    <w:top w:val="none" w:sz="0" w:space="0" w:color="auto"/>
                    <w:left w:val="none" w:sz="0" w:space="0" w:color="auto"/>
                    <w:bottom w:val="none" w:sz="0" w:space="0" w:color="auto"/>
                    <w:right w:val="none" w:sz="0" w:space="0" w:color="auto"/>
                  </w:divBdr>
                  <w:divsChild>
                    <w:div w:id="309941743">
                      <w:marLeft w:val="0"/>
                      <w:marRight w:val="0"/>
                      <w:marTop w:val="0"/>
                      <w:marBottom w:val="0"/>
                      <w:divBdr>
                        <w:top w:val="none" w:sz="0" w:space="0" w:color="auto"/>
                        <w:left w:val="none" w:sz="0" w:space="0" w:color="auto"/>
                        <w:bottom w:val="none" w:sz="0" w:space="0" w:color="auto"/>
                        <w:right w:val="none" w:sz="0" w:space="0" w:color="auto"/>
                      </w:divBdr>
                      <w:divsChild>
                        <w:div w:id="1032538142">
                          <w:marLeft w:val="0"/>
                          <w:marRight w:val="0"/>
                          <w:marTop w:val="0"/>
                          <w:marBottom w:val="0"/>
                          <w:divBdr>
                            <w:top w:val="none" w:sz="0" w:space="0" w:color="auto"/>
                            <w:left w:val="none" w:sz="0" w:space="0" w:color="auto"/>
                            <w:bottom w:val="none" w:sz="0" w:space="0" w:color="auto"/>
                            <w:right w:val="none" w:sz="0" w:space="0" w:color="auto"/>
                          </w:divBdr>
                        </w:div>
                        <w:div w:id="1039821478">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762071671">
          <w:marLeft w:val="0"/>
          <w:marRight w:val="0"/>
          <w:marTop w:val="0"/>
          <w:marBottom w:val="0"/>
          <w:divBdr>
            <w:top w:val="none" w:sz="0" w:space="0" w:color="auto"/>
            <w:left w:val="none" w:sz="0" w:space="0" w:color="auto"/>
            <w:bottom w:val="none" w:sz="0" w:space="0" w:color="auto"/>
            <w:right w:val="none" w:sz="0" w:space="0" w:color="auto"/>
          </w:divBdr>
          <w:divsChild>
            <w:div w:id="1935437926">
              <w:marLeft w:val="0"/>
              <w:marRight w:val="0"/>
              <w:marTop w:val="0"/>
              <w:marBottom w:val="0"/>
              <w:divBdr>
                <w:top w:val="none" w:sz="0" w:space="0" w:color="auto"/>
                <w:left w:val="none" w:sz="0" w:space="0" w:color="auto"/>
                <w:bottom w:val="none" w:sz="0" w:space="0" w:color="auto"/>
                <w:right w:val="none" w:sz="0" w:space="0" w:color="auto"/>
              </w:divBdr>
            </w:div>
            <w:div w:id="816335787">
              <w:marLeft w:val="0"/>
              <w:marRight w:val="0"/>
              <w:marTop w:val="0"/>
              <w:marBottom w:val="0"/>
              <w:divBdr>
                <w:top w:val="none" w:sz="0" w:space="0" w:color="auto"/>
                <w:left w:val="none" w:sz="0" w:space="0" w:color="auto"/>
                <w:bottom w:val="none" w:sz="0" w:space="0" w:color="auto"/>
                <w:right w:val="none" w:sz="0" w:space="0" w:color="auto"/>
              </w:divBdr>
              <w:divsChild>
                <w:div w:id="476000459">
                  <w:marLeft w:val="0"/>
                  <w:marRight w:val="0"/>
                  <w:marTop w:val="0"/>
                  <w:marBottom w:val="0"/>
                  <w:divBdr>
                    <w:top w:val="none" w:sz="0" w:space="0" w:color="auto"/>
                    <w:left w:val="none" w:sz="0" w:space="0" w:color="auto"/>
                    <w:bottom w:val="none" w:sz="0" w:space="0" w:color="auto"/>
                    <w:right w:val="none" w:sz="0" w:space="0" w:color="auto"/>
                  </w:divBdr>
                </w:div>
                <w:div w:id="85075238">
                  <w:marLeft w:val="0"/>
                  <w:marRight w:val="0"/>
                  <w:marTop w:val="0"/>
                  <w:marBottom w:val="0"/>
                  <w:divBdr>
                    <w:top w:val="none" w:sz="0" w:space="0" w:color="auto"/>
                    <w:left w:val="none" w:sz="0" w:space="0" w:color="auto"/>
                    <w:bottom w:val="none" w:sz="0" w:space="0" w:color="auto"/>
                    <w:right w:val="none" w:sz="0" w:space="0" w:color="auto"/>
                  </w:divBdr>
                </w:div>
              </w:divsChild>
            </w:div>
            <w:div w:id="1484007251">
              <w:marLeft w:val="0"/>
              <w:marRight w:val="0"/>
              <w:marTop w:val="0"/>
              <w:marBottom w:val="0"/>
              <w:divBdr>
                <w:top w:val="none" w:sz="0" w:space="0" w:color="auto"/>
                <w:left w:val="none" w:sz="0" w:space="0" w:color="auto"/>
                <w:bottom w:val="none" w:sz="0" w:space="0" w:color="auto"/>
                <w:right w:val="none" w:sz="0" w:space="0" w:color="auto"/>
              </w:divBdr>
              <w:divsChild>
                <w:div w:id="313723070">
                  <w:marLeft w:val="0"/>
                  <w:marRight w:val="0"/>
                  <w:marTop w:val="0"/>
                  <w:marBottom w:val="0"/>
                  <w:divBdr>
                    <w:top w:val="none" w:sz="0" w:space="0" w:color="auto"/>
                    <w:left w:val="none" w:sz="0" w:space="0" w:color="auto"/>
                    <w:bottom w:val="none" w:sz="0" w:space="0" w:color="auto"/>
                    <w:right w:val="none" w:sz="0" w:space="0" w:color="auto"/>
                  </w:divBdr>
                  <w:divsChild>
                    <w:div w:id="9378878">
                      <w:marLeft w:val="0"/>
                      <w:marRight w:val="0"/>
                      <w:marTop w:val="0"/>
                      <w:marBottom w:val="0"/>
                      <w:divBdr>
                        <w:top w:val="none" w:sz="0" w:space="0" w:color="auto"/>
                        <w:left w:val="none" w:sz="0" w:space="0" w:color="auto"/>
                        <w:bottom w:val="none" w:sz="0" w:space="0" w:color="auto"/>
                        <w:right w:val="none" w:sz="0" w:space="0" w:color="auto"/>
                      </w:divBdr>
                      <w:divsChild>
                        <w:div w:id="220992584">
                          <w:marLeft w:val="0"/>
                          <w:marRight w:val="0"/>
                          <w:marTop w:val="0"/>
                          <w:marBottom w:val="0"/>
                          <w:divBdr>
                            <w:top w:val="none" w:sz="0" w:space="0" w:color="auto"/>
                            <w:left w:val="none" w:sz="0" w:space="0" w:color="auto"/>
                            <w:bottom w:val="none" w:sz="0" w:space="0" w:color="auto"/>
                            <w:right w:val="none" w:sz="0" w:space="0" w:color="auto"/>
                          </w:divBdr>
                        </w:div>
                        <w:div w:id="654451301">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335960789">
          <w:marLeft w:val="0"/>
          <w:marRight w:val="0"/>
          <w:marTop w:val="0"/>
          <w:marBottom w:val="0"/>
          <w:divBdr>
            <w:top w:val="none" w:sz="0" w:space="0" w:color="auto"/>
            <w:left w:val="none" w:sz="0" w:space="0" w:color="auto"/>
            <w:bottom w:val="none" w:sz="0" w:space="0" w:color="auto"/>
            <w:right w:val="none" w:sz="0" w:space="0" w:color="auto"/>
          </w:divBdr>
          <w:divsChild>
            <w:div w:id="1227647361">
              <w:marLeft w:val="0"/>
              <w:marRight w:val="0"/>
              <w:marTop w:val="0"/>
              <w:marBottom w:val="0"/>
              <w:divBdr>
                <w:top w:val="none" w:sz="0" w:space="0" w:color="auto"/>
                <w:left w:val="none" w:sz="0" w:space="0" w:color="auto"/>
                <w:bottom w:val="none" w:sz="0" w:space="0" w:color="auto"/>
                <w:right w:val="none" w:sz="0" w:space="0" w:color="auto"/>
              </w:divBdr>
            </w:div>
            <w:div w:id="1593464221">
              <w:marLeft w:val="0"/>
              <w:marRight w:val="0"/>
              <w:marTop w:val="0"/>
              <w:marBottom w:val="0"/>
              <w:divBdr>
                <w:top w:val="none" w:sz="0" w:space="0" w:color="auto"/>
                <w:left w:val="none" w:sz="0" w:space="0" w:color="auto"/>
                <w:bottom w:val="none" w:sz="0" w:space="0" w:color="auto"/>
                <w:right w:val="none" w:sz="0" w:space="0" w:color="auto"/>
              </w:divBdr>
              <w:divsChild>
                <w:div w:id="372341859">
                  <w:marLeft w:val="0"/>
                  <w:marRight w:val="0"/>
                  <w:marTop w:val="0"/>
                  <w:marBottom w:val="0"/>
                  <w:divBdr>
                    <w:top w:val="none" w:sz="0" w:space="0" w:color="auto"/>
                    <w:left w:val="none" w:sz="0" w:space="0" w:color="auto"/>
                    <w:bottom w:val="none" w:sz="0" w:space="0" w:color="auto"/>
                    <w:right w:val="none" w:sz="0" w:space="0" w:color="auto"/>
                  </w:divBdr>
                </w:div>
                <w:div w:id="2141410979">
                  <w:marLeft w:val="0"/>
                  <w:marRight w:val="0"/>
                  <w:marTop w:val="0"/>
                  <w:marBottom w:val="0"/>
                  <w:divBdr>
                    <w:top w:val="none" w:sz="0" w:space="0" w:color="auto"/>
                    <w:left w:val="none" w:sz="0" w:space="0" w:color="auto"/>
                    <w:bottom w:val="none" w:sz="0" w:space="0" w:color="auto"/>
                    <w:right w:val="none" w:sz="0" w:space="0" w:color="auto"/>
                  </w:divBdr>
                </w:div>
              </w:divsChild>
            </w:div>
            <w:div w:id="447510160">
              <w:marLeft w:val="0"/>
              <w:marRight w:val="0"/>
              <w:marTop w:val="0"/>
              <w:marBottom w:val="0"/>
              <w:divBdr>
                <w:top w:val="none" w:sz="0" w:space="0" w:color="auto"/>
                <w:left w:val="none" w:sz="0" w:space="0" w:color="auto"/>
                <w:bottom w:val="none" w:sz="0" w:space="0" w:color="auto"/>
                <w:right w:val="none" w:sz="0" w:space="0" w:color="auto"/>
              </w:divBdr>
              <w:divsChild>
                <w:div w:id="632297167">
                  <w:marLeft w:val="0"/>
                  <w:marRight w:val="0"/>
                  <w:marTop w:val="0"/>
                  <w:marBottom w:val="0"/>
                  <w:divBdr>
                    <w:top w:val="none" w:sz="0" w:space="0" w:color="auto"/>
                    <w:left w:val="none" w:sz="0" w:space="0" w:color="auto"/>
                    <w:bottom w:val="none" w:sz="0" w:space="0" w:color="auto"/>
                    <w:right w:val="none" w:sz="0" w:space="0" w:color="auto"/>
                  </w:divBdr>
                  <w:divsChild>
                    <w:div w:id="1097142421">
                      <w:marLeft w:val="0"/>
                      <w:marRight w:val="0"/>
                      <w:marTop w:val="0"/>
                      <w:marBottom w:val="0"/>
                      <w:divBdr>
                        <w:top w:val="none" w:sz="0" w:space="0" w:color="auto"/>
                        <w:left w:val="none" w:sz="0" w:space="0" w:color="auto"/>
                        <w:bottom w:val="none" w:sz="0" w:space="0" w:color="auto"/>
                        <w:right w:val="none" w:sz="0" w:space="0" w:color="auto"/>
                      </w:divBdr>
                      <w:divsChild>
                        <w:div w:id="1160736354">
                          <w:marLeft w:val="0"/>
                          <w:marRight w:val="0"/>
                          <w:marTop w:val="0"/>
                          <w:marBottom w:val="0"/>
                          <w:divBdr>
                            <w:top w:val="none" w:sz="0" w:space="0" w:color="auto"/>
                            <w:left w:val="none" w:sz="0" w:space="0" w:color="auto"/>
                            <w:bottom w:val="none" w:sz="0" w:space="0" w:color="auto"/>
                            <w:right w:val="none" w:sz="0" w:space="0" w:color="auto"/>
                          </w:divBdr>
                          <w:divsChild>
                            <w:div w:id="1411542730">
                              <w:marLeft w:val="0"/>
                              <w:marRight w:val="0"/>
                              <w:marTop w:val="0"/>
                              <w:marBottom w:val="0"/>
                              <w:divBdr>
                                <w:top w:val="none" w:sz="0" w:space="0" w:color="auto"/>
                                <w:left w:val="none" w:sz="0" w:space="0" w:color="auto"/>
                                <w:bottom w:val="none" w:sz="0" w:space="0" w:color="auto"/>
                                <w:right w:val="none" w:sz="0" w:space="0" w:color="auto"/>
                              </w:divBdr>
                              <w:divsChild>
                                <w:div w:id="134376961">
                                  <w:marLeft w:val="0"/>
                                  <w:marRight w:val="0"/>
                                  <w:marTop w:val="27"/>
                                  <w:marBottom w:val="0"/>
                                  <w:divBdr>
                                    <w:top w:val="none" w:sz="0" w:space="0" w:color="auto"/>
                                    <w:left w:val="none" w:sz="0" w:space="0" w:color="auto"/>
                                    <w:bottom w:val="none" w:sz="0" w:space="0" w:color="auto"/>
                                    <w:right w:val="none" w:sz="0" w:space="0" w:color="auto"/>
                                  </w:divBdr>
                                </w:div>
                              </w:divsChild>
                            </w:div>
                            <w:div w:id="1665694930">
                              <w:marLeft w:val="0"/>
                              <w:marRight w:val="0"/>
                              <w:marTop w:val="0"/>
                              <w:marBottom w:val="0"/>
                              <w:divBdr>
                                <w:top w:val="none" w:sz="0" w:space="0" w:color="auto"/>
                                <w:left w:val="none" w:sz="0" w:space="0" w:color="auto"/>
                                <w:bottom w:val="none" w:sz="0" w:space="0" w:color="auto"/>
                                <w:right w:val="none" w:sz="0" w:space="0" w:color="auto"/>
                              </w:divBdr>
                              <w:divsChild>
                                <w:div w:id="1838570482">
                                  <w:marLeft w:val="0"/>
                                  <w:marRight w:val="0"/>
                                  <w:marTop w:val="27"/>
                                  <w:marBottom w:val="0"/>
                                  <w:divBdr>
                                    <w:top w:val="none" w:sz="0" w:space="0" w:color="auto"/>
                                    <w:left w:val="none" w:sz="0" w:space="0" w:color="auto"/>
                                    <w:bottom w:val="none" w:sz="0" w:space="0" w:color="auto"/>
                                    <w:right w:val="none" w:sz="0" w:space="0" w:color="auto"/>
                                  </w:divBdr>
                                </w:div>
                              </w:divsChild>
                            </w:div>
                            <w:div w:id="274866188">
                              <w:marLeft w:val="0"/>
                              <w:marRight w:val="0"/>
                              <w:marTop w:val="0"/>
                              <w:marBottom w:val="0"/>
                              <w:divBdr>
                                <w:top w:val="none" w:sz="0" w:space="0" w:color="auto"/>
                                <w:left w:val="none" w:sz="0" w:space="0" w:color="auto"/>
                                <w:bottom w:val="none" w:sz="0" w:space="0" w:color="auto"/>
                                <w:right w:val="none" w:sz="0" w:space="0" w:color="auto"/>
                              </w:divBdr>
                              <w:divsChild>
                                <w:div w:id="681978139">
                                  <w:marLeft w:val="0"/>
                                  <w:marRight w:val="0"/>
                                  <w:marTop w:val="27"/>
                                  <w:marBottom w:val="0"/>
                                  <w:divBdr>
                                    <w:top w:val="none" w:sz="0" w:space="0" w:color="auto"/>
                                    <w:left w:val="none" w:sz="0" w:space="0" w:color="auto"/>
                                    <w:bottom w:val="none" w:sz="0" w:space="0" w:color="auto"/>
                                    <w:right w:val="none" w:sz="0" w:space="0" w:color="auto"/>
                                  </w:divBdr>
                                </w:div>
                              </w:divsChild>
                            </w:div>
                            <w:div w:id="1679192297">
                              <w:marLeft w:val="0"/>
                              <w:marRight w:val="0"/>
                              <w:marTop w:val="0"/>
                              <w:marBottom w:val="0"/>
                              <w:divBdr>
                                <w:top w:val="none" w:sz="0" w:space="0" w:color="auto"/>
                                <w:left w:val="none" w:sz="0" w:space="0" w:color="auto"/>
                                <w:bottom w:val="none" w:sz="0" w:space="0" w:color="auto"/>
                                <w:right w:val="none" w:sz="0" w:space="0" w:color="auto"/>
                              </w:divBdr>
                              <w:divsChild>
                                <w:div w:id="151721708">
                                  <w:marLeft w:val="0"/>
                                  <w:marRight w:val="0"/>
                                  <w:marTop w:val="27"/>
                                  <w:marBottom w:val="0"/>
                                  <w:divBdr>
                                    <w:top w:val="none" w:sz="0" w:space="0" w:color="auto"/>
                                    <w:left w:val="none" w:sz="0" w:space="0" w:color="auto"/>
                                    <w:bottom w:val="none" w:sz="0" w:space="0" w:color="auto"/>
                                    <w:right w:val="none" w:sz="0" w:space="0" w:color="auto"/>
                                  </w:divBdr>
                                </w:div>
                              </w:divsChild>
                            </w:div>
                          </w:divsChild>
                        </w:div>
                        <w:div w:id="1201088593">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547648390">
          <w:marLeft w:val="0"/>
          <w:marRight w:val="0"/>
          <w:marTop w:val="0"/>
          <w:marBottom w:val="0"/>
          <w:divBdr>
            <w:top w:val="none" w:sz="0" w:space="0" w:color="auto"/>
            <w:left w:val="none" w:sz="0" w:space="0" w:color="auto"/>
            <w:bottom w:val="none" w:sz="0" w:space="0" w:color="auto"/>
            <w:right w:val="none" w:sz="0" w:space="0" w:color="auto"/>
          </w:divBdr>
          <w:divsChild>
            <w:div w:id="1393305542">
              <w:marLeft w:val="0"/>
              <w:marRight w:val="0"/>
              <w:marTop w:val="0"/>
              <w:marBottom w:val="0"/>
              <w:divBdr>
                <w:top w:val="none" w:sz="0" w:space="0" w:color="auto"/>
                <w:left w:val="none" w:sz="0" w:space="0" w:color="auto"/>
                <w:bottom w:val="none" w:sz="0" w:space="0" w:color="auto"/>
                <w:right w:val="none" w:sz="0" w:space="0" w:color="auto"/>
              </w:divBdr>
            </w:div>
            <w:div w:id="299191881">
              <w:marLeft w:val="0"/>
              <w:marRight w:val="0"/>
              <w:marTop w:val="0"/>
              <w:marBottom w:val="0"/>
              <w:divBdr>
                <w:top w:val="none" w:sz="0" w:space="0" w:color="auto"/>
                <w:left w:val="none" w:sz="0" w:space="0" w:color="auto"/>
                <w:bottom w:val="none" w:sz="0" w:space="0" w:color="auto"/>
                <w:right w:val="none" w:sz="0" w:space="0" w:color="auto"/>
              </w:divBdr>
              <w:divsChild>
                <w:div w:id="2018188798">
                  <w:marLeft w:val="0"/>
                  <w:marRight w:val="0"/>
                  <w:marTop w:val="0"/>
                  <w:marBottom w:val="0"/>
                  <w:divBdr>
                    <w:top w:val="none" w:sz="0" w:space="0" w:color="auto"/>
                    <w:left w:val="none" w:sz="0" w:space="0" w:color="auto"/>
                    <w:bottom w:val="none" w:sz="0" w:space="0" w:color="auto"/>
                    <w:right w:val="none" w:sz="0" w:space="0" w:color="auto"/>
                  </w:divBdr>
                </w:div>
                <w:div w:id="699938126">
                  <w:marLeft w:val="0"/>
                  <w:marRight w:val="0"/>
                  <w:marTop w:val="0"/>
                  <w:marBottom w:val="0"/>
                  <w:divBdr>
                    <w:top w:val="none" w:sz="0" w:space="0" w:color="auto"/>
                    <w:left w:val="none" w:sz="0" w:space="0" w:color="auto"/>
                    <w:bottom w:val="none" w:sz="0" w:space="0" w:color="auto"/>
                    <w:right w:val="none" w:sz="0" w:space="0" w:color="auto"/>
                  </w:divBdr>
                </w:div>
              </w:divsChild>
            </w:div>
            <w:div w:id="1453086096">
              <w:marLeft w:val="0"/>
              <w:marRight w:val="0"/>
              <w:marTop w:val="0"/>
              <w:marBottom w:val="0"/>
              <w:divBdr>
                <w:top w:val="none" w:sz="0" w:space="0" w:color="auto"/>
                <w:left w:val="none" w:sz="0" w:space="0" w:color="auto"/>
                <w:bottom w:val="none" w:sz="0" w:space="0" w:color="auto"/>
                <w:right w:val="none" w:sz="0" w:space="0" w:color="auto"/>
              </w:divBdr>
              <w:divsChild>
                <w:div w:id="410087347">
                  <w:marLeft w:val="0"/>
                  <w:marRight w:val="0"/>
                  <w:marTop w:val="0"/>
                  <w:marBottom w:val="0"/>
                  <w:divBdr>
                    <w:top w:val="none" w:sz="0" w:space="0" w:color="auto"/>
                    <w:left w:val="none" w:sz="0" w:space="0" w:color="auto"/>
                    <w:bottom w:val="none" w:sz="0" w:space="0" w:color="auto"/>
                    <w:right w:val="none" w:sz="0" w:space="0" w:color="auto"/>
                  </w:divBdr>
                  <w:divsChild>
                    <w:div w:id="1308973636">
                      <w:marLeft w:val="0"/>
                      <w:marRight w:val="0"/>
                      <w:marTop w:val="0"/>
                      <w:marBottom w:val="0"/>
                      <w:divBdr>
                        <w:top w:val="none" w:sz="0" w:space="0" w:color="auto"/>
                        <w:left w:val="none" w:sz="0" w:space="0" w:color="auto"/>
                        <w:bottom w:val="none" w:sz="0" w:space="0" w:color="auto"/>
                        <w:right w:val="none" w:sz="0" w:space="0" w:color="auto"/>
                      </w:divBdr>
                      <w:divsChild>
                        <w:div w:id="272324042">
                          <w:marLeft w:val="0"/>
                          <w:marRight w:val="0"/>
                          <w:marTop w:val="0"/>
                          <w:marBottom w:val="0"/>
                          <w:divBdr>
                            <w:top w:val="none" w:sz="0" w:space="0" w:color="auto"/>
                            <w:left w:val="none" w:sz="0" w:space="0" w:color="auto"/>
                            <w:bottom w:val="none" w:sz="0" w:space="0" w:color="auto"/>
                            <w:right w:val="none" w:sz="0" w:space="0" w:color="auto"/>
                          </w:divBdr>
                          <w:divsChild>
                            <w:div w:id="410853316">
                              <w:marLeft w:val="0"/>
                              <w:marRight w:val="0"/>
                              <w:marTop w:val="0"/>
                              <w:marBottom w:val="0"/>
                              <w:divBdr>
                                <w:top w:val="none" w:sz="0" w:space="0" w:color="auto"/>
                                <w:left w:val="none" w:sz="0" w:space="0" w:color="auto"/>
                                <w:bottom w:val="none" w:sz="0" w:space="0" w:color="auto"/>
                                <w:right w:val="none" w:sz="0" w:space="0" w:color="auto"/>
                              </w:divBdr>
                              <w:divsChild>
                                <w:div w:id="1712268454">
                                  <w:marLeft w:val="0"/>
                                  <w:marRight w:val="0"/>
                                  <w:marTop w:val="27"/>
                                  <w:marBottom w:val="0"/>
                                  <w:divBdr>
                                    <w:top w:val="none" w:sz="0" w:space="0" w:color="auto"/>
                                    <w:left w:val="none" w:sz="0" w:space="0" w:color="auto"/>
                                    <w:bottom w:val="none" w:sz="0" w:space="0" w:color="auto"/>
                                    <w:right w:val="none" w:sz="0" w:space="0" w:color="auto"/>
                                  </w:divBdr>
                                </w:div>
                              </w:divsChild>
                            </w:div>
                            <w:div w:id="667251980">
                              <w:marLeft w:val="0"/>
                              <w:marRight w:val="0"/>
                              <w:marTop w:val="0"/>
                              <w:marBottom w:val="0"/>
                              <w:divBdr>
                                <w:top w:val="none" w:sz="0" w:space="0" w:color="auto"/>
                                <w:left w:val="none" w:sz="0" w:space="0" w:color="auto"/>
                                <w:bottom w:val="none" w:sz="0" w:space="0" w:color="auto"/>
                                <w:right w:val="none" w:sz="0" w:space="0" w:color="auto"/>
                              </w:divBdr>
                              <w:divsChild>
                                <w:div w:id="839273271">
                                  <w:marLeft w:val="0"/>
                                  <w:marRight w:val="0"/>
                                  <w:marTop w:val="27"/>
                                  <w:marBottom w:val="0"/>
                                  <w:divBdr>
                                    <w:top w:val="none" w:sz="0" w:space="0" w:color="auto"/>
                                    <w:left w:val="none" w:sz="0" w:space="0" w:color="auto"/>
                                    <w:bottom w:val="none" w:sz="0" w:space="0" w:color="auto"/>
                                    <w:right w:val="none" w:sz="0" w:space="0" w:color="auto"/>
                                  </w:divBdr>
                                </w:div>
                              </w:divsChild>
                            </w:div>
                            <w:div w:id="1206453586">
                              <w:marLeft w:val="0"/>
                              <w:marRight w:val="0"/>
                              <w:marTop w:val="0"/>
                              <w:marBottom w:val="0"/>
                              <w:divBdr>
                                <w:top w:val="none" w:sz="0" w:space="0" w:color="auto"/>
                                <w:left w:val="none" w:sz="0" w:space="0" w:color="auto"/>
                                <w:bottom w:val="none" w:sz="0" w:space="0" w:color="auto"/>
                                <w:right w:val="none" w:sz="0" w:space="0" w:color="auto"/>
                              </w:divBdr>
                              <w:divsChild>
                                <w:div w:id="2050104414">
                                  <w:marLeft w:val="0"/>
                                  <w:marRight w:val="0"/>
                                  <w:marTop w:val="27"/>
                                  <w:marBottom w:val="0"/>
                                  <w:divBdr>
                                    <w:top w:val="none" w:sz="0" w:space="0" w:color="auto"/>
                                    <w:left w:val="none" w:sz="0" w:space="0" w:color="auto"/>
                                    <w:bottom w:val="none" w:sz="0" w:space="0" w:color="auto"/>
                                    <w:right w:val="none" w:sz="0" w:space="0" w:color="auto"/>
                                  </w:divBdr>
                                </w:div>
                              </w:divsChild>
                            </w:div>
                            <w:div w:id="143280120">
                              <w:marLeft w:val="0"/>
                              <w:marRight w:val="0"/>
                              <w:marTop w:val="0"/>
                              <w:marBottom w:val="0"/>
                              <w:divBdr>
                                <w:top w:val="none" w:sz="0" w:space="0" w:color="auto"/>
                                <w:left w:val="none" w:sz="0" w:space="0" w:color="auto"/>
                                <w:bottom w:val="none" w:sz="0" w:space="0" w:color="auto"/>
                                <w:right w:val="none" w:sz="0" w:space="0" w:color="auto"/>
                              </w:divBdr>
                              <w:divsChild>
                                <w:div w:id="529807150">
                                  <w:marLeft w:val="0"/>
                                  <w:marRight w:val="0"/>
                                  <w:marTop w:val="27"/>
                                  <w:marBottom w:val="0"/>
                                  <w:divBdr>
                                    <w:top w:val="none" w:sz="0" w:space="0" w:color="auto"/>
                                    <w:left w:val="none" w:sz="0" w:space="0" w:color="auto"/>
                                    <w:bottom w:val="none" w:sz="0" w:space="0" w:color="auto"/>
                                    <w:right w:val="none" w:sz="0" w:space="0" w:color="auto"/>
                                  </w:divBdr>
                                </w:div>
                              </w:divsChild>
                            </w:div>
                          </w:divsChild>
                        </w:div>
                        <w:div w:id="1433937498">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680661392">
          <w:marLeft w:val="0"/>
          <w:marRight w:val="0"/>
          <w:marTop w:val="0"/>
          <w:marBottom w:val="0"/>
          <w:divBdr>
            <w:top w:val="none" w:sz="0" w:space="0" w:color="auto"/>
            <w:left w:val="none" w:sz="0" w:space="0" w:color="auto"/>
            <w:bottom w:val="none" w:sz="0" w:space="0" w:color="auto"/>
            <w:right w:val="none" w:sz="0" w:space="0" w:color="auto"/>
          </w:divBdr>
          <w:divsChild>
            <w:div w:id="234125694">
              <w:marLeft w:val="0"/>
              <w:marRight w:val="0"/>
              <w:marTop w:val="0"/>
              <w:marBottom w:val="0"/>
              <w:divBdr>
                <w:top w:val="none" w:sz="0" w:space="0" w:color="auto"/>
                <w:left w:val="none" w:sz="0" w:space="0" w:color="auto"/>
                <w:bottom w:val="none" w:sz="0" w:space="0" w:color="auto"/>
                <w:right w:val="none" w:sz="0" w:space="0" w:color="auto"/>
              </w:divBdr>
            </w:div>
            <w:div w:id="1365059515">
              <w:marLeft w:val="0"/>
              <w:marRight w:val="0"/>
              <w:marTop w:val="0"/>
              <w:marBottom w:val="0"/>
              <w:divBdr>
                <w:top w:val="none" w:sz="0" w:space="0" w:color="auto"/>
                <w:left w:val="none" w:sz="0" w:space="0" w:color="auto"/>
                <w:bottom w:val="none" w:sz="0" w:space="0" w:color="auto"/>
                <w:right w:val="none" w:sz="0" w:space="0" w:color="auto"/>
              </w:divBdr>
              <w:divsChild>
                <w:div w:id="2077168112">
                  <w:marLeft w:val="0"/>
                  <w:marRight w:val="0"/>
                  <w:marTop w:val="0"/>
                  <w:marBottom w:val="0"/>
                  <w:divBdr>
                    <w:top w:val="none" w:sz="0" w:space="0" w:color="auto"/>
                    <w:left w:val="none" w:sz="0" w:space="0" w:color="auto"/>
                    <w:bottom w:val="none" w:sz="0" w:space="0" w:color="auto"/>
                    <w:right w:val="none" w:sz="0" w:space="0" w:color="auto"/>
                  </w:divBdr>
                </w:div>
                <w:div w:id="1121461199">
                  <w:marLeft w:val="0"/>
                  <w:marRight w:val="0"/>
                  <w:marTop w:val="0"/>
                  <w:marBottom w:val="0"/>
                  <w:divBdr>
                    <w:top w:val="none" w:sz="0" w:space="0" w:color="auto"/>
                    <w:left w:val="none" w:sz="0" w:space="0" w:color="auto"/>
                    <w:bottom w:val="none" w:sz="0" w:space="0" w:color="auto"/>
                    <w:right w:val="none" w:sz="0" w:space="0" w:color="auto"/>
                  </w:divBdr>
                </w:div>
              </w:divsChild>
            </w:div>
            <w:div w:id="1997882477">
              <w:marLeft w:val="0"/>
              <w:marRight w:val="0"/>
              <w:marTop w:val="0"/>
              <w:marBottom w:val="0"/>
              <w:divBdr>
                <w:top w:val="none" w:sz="0" w:space="0" w:color="auto"/>
                <w:left w:val="none" w:sz="0" w:space="0" w:color="auto"/>
                <w:bottom w:val="none" w:sz="0" w:space="0" w:color="auto"/>
                <w:right w:val="none" w:sz="0" w:space="0" w:color="auto"/>
              </w:divBdr>
              <w:divsChild>
                <w:div w:id="1805389428">
                  <w:marLeft w:val="0"/>
                  <w:marRight w:val="0"/>
                  <w:marTop w:val="0"/>
                  <w:marBottom w:val="0"/>
                  <w:divBdr>
                    <w:top w:val="none" w:sz="0" w:space="0" w:color="auto"/>
                    <w:left w:val="none" w:sz="0" w:space="0" w:color="auto"/>
                    <w:bottom w:val="none" w:sz="0" w:space="0" w:color="auto"/>
                    <w:right w:val="none" w:sz="0" w:space="0" w:color="auto"/>
                  </w:divBdr>
                  <w:divsChild>
                    <w:div w:id="1147282310">
                      <w:marLeft w:val="0"/>
                      <w:marRight w:val="0"/>
                      <w:marTop w:val="0"/>
                      <w:marBottom w:val="0"/>
                      <w:divBdr>
                        <w:top w:val="none" w:sz="0" w:space="0" w:color="auto"/>
                        <w:left w:val="none" w:sz="0" w:space="0" w:color="auto"/>
                        <w:bottom w:val="none" w:sz="0" w:space="0" w:color="auto"/>
                        <w:right w:val="none" w:sz="0" w:space="0" w:color="auto"/>
                      </w:divBdr>
                      <w:divsChild>
                        <w:div w:id="1676221731">
                          <w:marLeft w:val="0"/>
                          <w:marRight w:val="0"/>
                          <w:marTop w:val="0"/>
                          <w:marBottom w:val="0"/>
                          <w:divBdr>
                            <w:top w:val="none" w:sz="0" w:space="0" w:color="auto"/>
                            <w:left w:val="none" w:sz="0" w:space="0" w:color="auto"/>
                            <w:bottom w:val="none" w:sz="0" w:space="0" w:color="auto"/>
                            <w:right w:val="none" w:sz="0" w:space="0" w:color="auto"/>
                          </w:divBdr>
                        </w:div>
                        <w:div w:id="1281648459">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37434014">
          <w:marLeft w:val="0"/>
          <w:marRight w:val="0"/>
          <w:marTop w:val="0"/>
          <w:marBottom w:val="0"/>
          <w:divBdr>
            <w:top w:val="none" w:sz="0" w:space="0" w:color="auto"/>
            <w:left w:val="none" w:sz="0" w:space="0" w:color="auto"/>
            <w:bottom w:val="none" w:sz="0" w:space="0" w:color="auto"/>
            <w:right w:val="none" w:sz="0" w:space="0" w:color="auto"/>
          </w:divBdr>
          <w:divsChild>
            <w:div w:id="1618678715">
              <w:marLeft w:val="0"/>
              <w:marRight w:val="0"/>
              <w:marTop w:val="0"/>
              <w:marBottom w:val="0"/>
              <w:divBdr>
                <w:top w:val="none" w:sz="0" w:space="0" w:color="auto"/>
                <w:left w:val="none" w:sz="0" w:space="0" w:color="auto"/>
                <w:bottom w:val="none" w:sz="0" w:space="0" w:color="auto"/>
                <w:right w:val="none" w:sz="0" w:space="0" w:color="auto"/>
              </w:divBdr>
            </w:div>
            <w:div w:id="1814442417">
              <w:marLeft w:val="0"/>
              <w:marRight w:val="0"/>
              <w:marTop w:val="0"/>
              <w:marBottom w:val="0"/>
              <w:divBdr>
                <w:top w:val="none" w:sz="0" w:space="0" w:color="auto"/>
                <w:left w:val="none" w:sz="0" w:space="0" w:color="auto"/>
                <w:bottom w:val="none" w:sz="0" w:space="0" w:color="auto"/>
                <w:right w:val="none" w:sz="0" w:space="0" w:color="auto"/>
              </w:divBdr>
            </w:div>
            <w:div w:id="2002736109">
              <w:marLeft w:val="0"/>
              <w:marRight w:val="0"/>
              <w:marTop w:val="0"/>
              <w:marBottom w:val="0"/>
              <w:divBdr>
                <w:top w:val="none" w:sz="0" w:space="0" w:color="auto"/>
                <w:left w:val="none" w:sz="0" w:space="0" w:color="auto"/>
                <w:bottom w:val="none" w:sz="0" w:space="0" w:color="auto"/>
                <w:right w:val="none" w:sz="0" w:space="0" w:color="auto"/>
              </w:divBdr>
              <w:divsChild>
                <w:div w:id="1669988413">
                  <w:marLeft w:val="0"/>
                  <w:marRight w:val="0"/>
                  <w:marTop w:val="0"/>
                  <w:marBottom w:val="0"/>
                  <w:divBdr>
                    <w:top w:val="none" w:sz="0" w:space="0" w:color="auto"/>
                    <w:left w:val="none" w:sz="0" w:space="0" w:color="auto"/>
                    <w:bottom w:val="none" w:sz="0" w:space="0" w:color="auto"/>
                    <w:right w:val="none" w:sz="0" w:space="0" w:color="auto"/>
                  </w:divBdr>
                </w:div>
                <w:div w:id="601032621">
                  <w:marLeft w:val="0"/>
                  <w:marRight w:val="0"/>
                  <w:marTop w:val="0"/>
                  <w:marBottom w:val="0"/>
                  <w:divBdr>
                    <w:top w:val="none" w:sz="0" w:space="0" w:color="auto"/>
                    <w:left w:val="none" w:sz="0" w:space="0" w:color="auto"/>
                    <w:bottom w:val="none" w:sz="0" w:space="0" w:color="auto"/>
                    <w:right w:val="none" w:sz="0" w:space="0" w:color="auto"/>
                  </w:divBdr>
                </w:div>
              </w:divsChild>
            </w:div>
            <w:div w:id="1914004040">
              <w:marLeft w:val="0"/>
              <w:marRight w:val="0"/>
              <w:marTop w:val="0"/>
              <w:marBottom w:val="0"/>
              <w:divBdr>
                <w:top w:val="none" w:sz="0" w:space="0" w:color="auto"/>
                <w:left w:val="none" w:sz="0" w:space="0" w:color="auto"/>
                <w:bottom w:val="none" w:sz="0" w:space="0" w:color="auto"/>
                <w:right w:val="none" w:sz="0" w:space="0" w:color="auto"/>
              </w:divBdr>
              <w:divsChild>
                <w:div w:id="357658605">
                  <w:marLeft w:val="0"/>
                  <w:marRight w:val="0"/>
                  <w:marTop w:val="0"/>
                  <w:marBottom w:val="0"/>
                  <w:divBdr>
                    <w:top w:val="none" w:sz="0" w:space="0" w:color="auto"/>
                    <w:left w:val="none" w:sz="0" w:space="0" w:color="auto"/>
                    <w:bottom w:val="none" w:sz="0" w:space="0" w:color="auto"/>
                    <w:right w:val="none" w:sz="0" w:space="0" w:color="auto"/>
                  </w:divBdr>
                  <w:divsChild>
                    <w:div w:id="112096501">
                      <w:marLeft w:val="0"/>
                      <w:marRight w:val="0"/>
                      <w:marTop w:val="0"/>
                      <w:marBottom w:val="0"/>
                      <w:divBdr>
                        <w:top w:val="none" w:sz="0" w:space="0" w:color="auto"/>
                        <w:left w:val="none" w:sz="0" w:space="0" w:color="auto"/>
                        <w:bottom w:val="none" w:sz="0" w:space="0" w:color="auto"/>
                        <w:right w:val="none" w:sz="0" w:space="0" w:color="auto"/>
                      </w:divBdr>
                      <w:divsChild>
                        <w:div w:id="1871188050">
                          <w:marLeft w:val="0"/>
                          <w:marRight w:val="0"/>
                          <w:marTop w:val="0"/>
                          <w:marBottom w:val="0"/>
                          <w:divBdr>
                            <w:top w:val="none" w:sz="0" w:space="0" w:color="auto"/>
                            <w:left w:val="none" w:sz="0" w:space="0" w:color="auto"/>
                            <w:bottom w:val="none" w:sz="0" w:space="0" w:color="auto"/>
                            <w:right w:val="none" w:sz="0" w:space="0" w:color="auto"/>
                          </w:divBdr>
                        </w:div>
                        <w:div w:id="510067332">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1679963214">
          <w:marLeft w:val="0"/>
          <w:marRight w:val="0"/>
          <w:marTop w:val="0"/>
          <w:marBottom w:val="0"/>
          <w:divBdr>
            <w:top w:val="none" w:sz="0" w:space="0" w:color="auto"/>
            <w:left w:val="none" w:sz="0" w:space="0" w:color="auto"/>
            <w:bottom w:val="none" w:sz="0" w:space="0" w:color="auto"/>
            <w:right w:val="none" w:sz="0" w:space="0" w:color="auto"/>
          </w:divBdr>
          <w:divsChild>
            <w:div w:id="1544636970">
              <w:marLeft w:val="0"/>
              <w:marRight w:val="0"/>
              <w:marTop w:val="0"/>
              <w:marBottom w:val="0"/>
              <w:divBdr>
                <w:top w:val="none" w:sz="0" w:space="0" w:color="auto"/>
                <w:left w:val="none" w:sz="0" w:space="0" w:color="auto"/>
                <w:bottom w:val="none" w:sz="0" w:space="0" w:color="auto"/>
                <w:right w:val="none" w:sz="0" w:space="0" w:color="auto"/>
              </w:divBdr>
            </w:div>
            <w:div w:id="566233789">
              <w:marLeft w:val="0"/>
              <w:marRight w:val="0"/>
              <w:marTop w:val="0"/>
              <w:marBottom w:val="0"/>
              <w:divBdr>
                <w:top w:val="none" w:sz="0" w:space="0" w:color="auto"/>
                <w:left w:val="none" w:sz="0" w:space="0" w:color="auto"/>
                <w:bottom w:val="none" w:sz="0" w:space="0" w:color="auto"/>
                <w:right w:val="none" w:sz="0" w:space="0" w:color="auto"/>
              </w:divBdr>
              <w:divsChild>
                <w:div w:id="1170757545">
                  <w:marLeft w:val="0"/>
                  <w:marRight w:val="0"/>
                  <w:marTop w:val="0"/>
                  <w:marBottom w:val="0"/>
                  <w:divBdr>
                    <w:top w:val="none" w:sz="0" w:space="0" w:color="auto"/>
                    <w:left w:val="none" w:sz="0" w:space="0" w:color="auto"/>
                    <w:bottom w:val="none" w:sz="0" w:space="0" w:color="auto"/>
                    <w:right w:val="none" w:sz="0" w:space="0" w:color="auto"/>
                  </w:divBdr>
                </w:div>
                <w:div w:id="586034253">
                  <w:marLeft w:val="0"/>
                  <w:marRight w:val="0"/>
                  <w:marTop w:val="0"/>
                  <w:marBottom w:val="0"/>
                  <w:divBdr>
                    <w:top w:val="none" w:sz="0" w:space="0" w:color="auto"/>
                    <w:left w:val="none" w:sz="0" w:space="0" w:color="auto"/>
                    <w:bottom w:val="none" w:sz="0" w:space="0" w:color="auto"/>
                    <w:right w:val="none" w:sz="0" w:space="0" w:color="auto"/>
                  </w:divBdr>
                </w:div>
              </w:divsChild>
            </w:div>
            <w:div w:id="21174166">
              <w:marLeft w:val="0"/>
              <w:marRight w:val="0"/>
              <w:marTop w:val="0"/>
              <w:marBottom w:val="0"/>
              <w:divBdr>
                <w:top w:val="none" w:sz="0" w:space="0" w:color="auto"/>
                <w:left w:val="none" w:sz="0" w:space="0" w:color="auto"/>
                <w:bottom w:val="none" w:sz="0" w:space="0" w:color="auto"/>
                <w:right w:val="none" w:sz="0" w:space="0" w:color="auto"/>
              </w:divBdr>
              <w:divsChild>
                <w:div w:id="1049499002">
                  <w:marLeft w:val="0"/>
                  <w:marRight w:val="0"/>
                  <w:marTop w:val="0"/>
                  <w:marBottom w:val="0"/>
                  <w:divBdr>
                    <w:top w:val="none" w:sz="0" w:space="0" w:color="auto"/>
                    <w:left w:val="none" w:sz="0" w:space="0" w:color="auto"/>
                    <w:bottom w:val="none" w:sz="0" w:space="0" w:color="auto"/>
                    <w:right w:val="none" w:sz="0" w:space="0" w:color="auto"/>
                  </w:divBdr>
                  <w:divsChild>
                    <w:div w:id="880820450">
                      <w:marLeft w:val="0"/>
                      <w:marRight w:val="0"/>
                      <w:marTop w:val="0"/>
                      <w:marBottom w:val="0"/>
                      <w:divBdr>
                        <w:top w:val="none" w:sz="0" w:space="0" w:color="auto"/>
                        <w:left w:val="none" w:sz="0" w:space="0" w:color="auto"/>
                        <w:bottom w:val="none" w:sz="0" w:space="0" w:color="auto"/>
                        <w:right w:val="none" w:sz="0" w:space="0" w:color="auto"/>
                      </w:divBdr>
                      <w:divsChild>
                        <w:div w:id="1748990842">
                          <w:marLeft w:val="0"/>
                          <w:marRight w:val="0"/>
                          <w:marTop w:val="0"/>
                          <w:marBottom w:val="0"/>
                          <w:divBdr>
                            <w:top w:val="none" w:sz="0" w:space="0" w:color="auto"/>
                            <w:left w:val="none" w:sz="0" w:space="0" w:color="auto"/>
                            <w:bottom w:val="none" w:sz="0" w:space="0" w:color="auto"/>
                            <w:right w:val="none" w:sz="0" w:space="0" w:color="auto"/>
                          </w:divBdr>
                          <w:divsChild>
                            <w:div w:id="1874149342">
                              <w:marLeft w:val="0"/>
                              <w:marRight w:val="0"/>
                              <w:marTop w:val="0"/>
                              <w:marBottom w:val="0"/>
                              <w:divBdr>
                                <w:top w:val="none" w:sz="0" w:space="0" w:color="auto"/>
                                <w:left w:val="none" w:sz="0" w:space="0" w:color="auto"/>
                                <w:bottom w:val="none" w:sz="0" w:space="0" w:color="auto"/>
                                <w:right w:val="none" w:sz="0" w:space="0" w:color="auto"/>
                              </w:divBdr>
                              <w:divsChild>
                                <w:div w:id="58288542">
                                  <w:marLeft w:val="0"/>
                                  <w:marRight w:val="0"/>
                                  <w:marTop w:val="27"/>
                                  <w:marBottom w:val="0"/>
                                  <w:divBdr>
                                    <w:top w:val="none" w:sz="0" w:space="0" w:color="auto"/>
                                    <w:left w:val="none" w:sz="0" w:space="0" w:color="auto"/>
                                    <w:bottom w:val="none" w:sz="0" w:space="0" w:color="auto"/>
                                    <w:right w:val="none" w:sz="0" w:space="0" w:color="auto"/>
                                  </w:divBdr>
                                </w:div>
                              </w:divsChild>
                            </w:div>
                            <w:div w:id="1900821523">
                              <w:marLeft w:val="0"/>
                              <w:marRight w:val="0"/>
                              <w:marTop w:val="0"/>
                              <w:marBottom w:val="0"/>
                              <w:divBdr>
                                <w:top w:val="none" w:sz="0" w:space="0" w:color="auto"/>
                                <w:left w:val="none" w:sz="0" w:space="0" w:color="auto"/>
                                <w:bottom w:val="none" w:sz="0" w:space="0" w:color="auto"/>
                                <w:right w:val="none" w:sz="0" w:space="0" w:color="auto"/>
                              </w:divBdr>
                              <w:divsChild>
                                <w:div w:id="1350762956">
                                  <w:marLeft w:val="0"/>
                                  <w:marRight w:val="0"/>
                                  <w:marTop w:val="27"/>
                                  <w:marBottom w:val="0"/>
                                  <w:divBdr>
                                    <w:top w:val="none" w:sz="0" w:space="0" w:color="auto"/>
                                    <w:left w:val="none" w:sz="0" w:space="0" w:color="auto"/>
                                    <w:bottom w:val="none" w:sz="0" w:space="0" w:color="auto"/>
                                    <w:right w:val="none" w:sz="0" w:space="0" w:color="auto"/>
                                  </w:divBdr>
                                </w:div>
                              </w:divsChild>
                            </w:div>
                            <w:div w:id="853230397">
                              <w:marLeft w:val="0"/>
                              <w:marRight w:val="0"/>
                              <w:marTop w:val="0"/>
                              <w:marBottom w:val="0"/>
                              <w:divBdr>
                                <w:top w:val="none" w:sz="0" w:space="0" w:color="auto"/>
                                <w:left w:val="none" w:sz="0" w:space="0" w:color="auto"/>
                                <w:bottom w:val="none" w:sz="0" w:space="0" w:color="auto"/>
                                <w:right w:val="none" w:sz="0" w:space="0" w:color="auto"/>
                              </w:divBdr>
                              <w:divsChild>
                                <w:div w:id="1327048314">
                                  <w:marLeft w:val="0"/>
                                  <w:marRight w:val="0"/>
                                  <w:marTop w:val="27"/>
                                  <w:marBottom w:val="0"/>
                                  <w:divBdr>
                                    <w:top w:val="none" w:sz="0" w:space="0" w:color="auto"/>
                                    <w:left w:val="none" w:sz="0" w:space="0" w:color="auto"/>
                                    <w:bottom w:val="none" w:sz="0" w:space="0" w:color="auto"/>
                                    <w:right w:val="none" w:sz="0" w:space="0" w:color="auto"/>
                                  </w:divBdr>
                                </w:div>
                              </w:divsChild>
                            </w:div>
                            <w:div w:id="1964801152">
                              <w:marLeft w:val="0"/>
                              <w:marRight w:val="0"/>
                              <w:marTop w:val="0"/>
                              <w:marBottom w:val="0"/>
                              <w:divBdr>
                                <w:top w:val="none" w:sz="0" w:space="0" w:color="auto"/>
                                <w:left w:val="none" w:sz="0" w:space="0" w:color="auto"/>
                                <w:bottom w:val="none" w:sz="0" w:space="0" w:color="auto"/>
                                <w:right w:val="none" w:sz="0" w:space="0" w:color="auto"/>
                              </w:divBdr>
                              <w:divsChild>
                                <w:div w:id="196814887">
                                  <w:marLeft w:val="0"/>
                                  <w:marRight w:val="0"/>
                                  <w:marTop w:val="27"/>
                                  <w:marBottom w:val="0"/>
                                  <w:divBdr>
                                    <w:top w:val="none" w:sz="0" w:space="0" w:color="auto"/>
                                    <w:left w:val="none" w:sz="0" w:space="0" w:color="auto"/>
                                    <w:bottom w:val="none" w:sz="0" w:space="0" w:color="auto"/>
                                    <w:right w:val="none" w:sz="0" w:space="0" w:color="auto"/>
                                  </w:divBdr>
                                </w:div>
                              </w:divsChild>
                            </w:div>
                          </w:divsChild>
                        </w:div>
                        <w:div w:id="450176704">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486946931">
          <w:marLeft w:val="0"/>
          <w:marRight w:val="0"/>
          <w:marTop w:val="0"/>
          <w:marBottom w:val="0"/>
          <w:divBdr>
            <w:top w:val="none" w:sz="0" w:space="0" w:color="auto"/>
            <w:left w:val="none" w:sz="0" w:space="0" w:color="auto"/>
            <w:bottom w:val="none" w:sz="0" w:space="0" w:color="auto"/>
            <w:right w:val="none" w:sz="0" w:space="0" w:color="auto"/>
          </w:divBdr>
          <w:divsChild>
            <w:div w:id="794830930">
              <w:marLeft w:val="0"/>
              <w:marRight w:val="0"/>
              <w:marTop w:val="0"/>
              <w:marBottom w:val="0"/>
              <w:divBdr>
                <w:top w:val="none" w:sz="0" w:space="0" w:color="auto"/>
                <w:left w:val="none" w:sz="0" w:space="0" w:color="auto"/>
                <w:bottom w:val="none" w:sz="0" w:space="0" w:color="auto"/>
                <w:right w:val="none" w:sz="0" w:space="0" w:color="auto"/>
              </w:divBdr>
            </w:div>
            <w:div w:id="1049189751">
              <w:marLeft w:val="0"/>
              <w:marRight w:val="0"/>
              <w:marTop w:val="0"/>
              <w:marBottom w:val="0"/>
              <w:divBdr>
                <w:top w:val="none" w:sz="0" w:space="0" w:color="auto"/>
                <w:left w:val="none" w:sz="0" w:space="0" w:color="auto"/>
                <w:bottom w:val="none" w:sz="0" w:space="0" w:color="auto"/>
                <w:right w:val="none" w:sz="0" w:space="0" w:color="auto"/>
              </w:divBdr>
              <w:divsChild>
                <w:div w:id="1738045429">
                  <w:marLeft w:val="0"/>
                  <w:marRight w:val="0"/>
                  <w:marTop w:val="0"/>
                  <w:marBottom w:val="0"/>
                  <w:divBdr>
                    <w:top w:val="none" w:sz="0" w:space="0" w:color="auto"/>
                    <w:left w:val="none" w:sz="0" w:space="0" w:color="auto"/>
                    <w:bottom w:val="none" w:sz="0" w:space="0" w:color="auto"/>
                    <w:right w:val="none" w:sz="0" w:space="0" w:color="auto"/>
                  </w:divBdr>
                </w:div>
                <w:div w:id="591593557">
                  <w:marLeft w:val="0"/>
                  <w:marRight w:val="0"/>
                  <w:marTop w:val="0"/>
                  <w:marBottom w:val="0"/>
                  <w:divBdr>
                    <w:top w:val="none" w:sz="0" w:space="0" w:color="auto"/>
                    <w:left w:val="none" w:sz="0" w:space="0" w:color="auto"/>
                    <w:bottom w:val="none" w:sz="0" w:space="0" w:color="auto"/>
                    <w:right w:val="none" w:sz="0" w:space="0" w:color="auto"/>
                  </w:divBdr>
                </w:div>
              </w:divsChild>
            </w:div>
            <w:div w:id="49768146">
              <w:marLeft w:val="0"/>
              <w:marRight w:val="0"/>
              <w:marTop w:val="0"/>
              <w:marBottom w:val="0"/>
              <w:divBdr>
                <w:top w:val="none" w:sz="0" w:space="0" w:color="auto"/>
                <w:left w:val="none" w:sz="0" w:space="0" w:color="auto"/>
                <w:bottom w:val="none" w:sz="0" w:space="0" w:color="auto"/>
                <w:right w:val="none" w:sz="0" w:space="0" w:color="auto"/>
              </w:divBdr>
              <w:divsChild>
                <w:div w:id="2074233054">
                  <w:marLeft w:val="0"/>
                  <w:marRight w:val="0"/>
                  <w:marTop w:val="0"/>
                  <w:marBottom w:val="0"/>
                  <w:divBdr>
                    <w:top w:val="none" w:sz="0" w:space="0" w:color="auto"/>
                    <w:left w:val="none" w:sz="0" w:space="0" w:color="auto"/>
                    <w:bottom w:val="none" w:sz="0" w:space="0" w:color="auto"/>
                    <w:right w:val="none" w:sz="0" w:space="0" w:color="auto"/>
                  </w:divBdr>
                  <w:divsChild>
                    <w:div w:id="477303249">
                      <w:marLeft w:val="0"/>
                      <w:marRight w:val="0"/>
                      <w:marTop w:val="0"/>
                      <w:marBottom w:val="0"/>
                      <w:divBdr>
                        <w:top w:val="none" w:sz="0" w:space="0" w:color="auto"/>
                        <w:left w:val="none" w:sz="0" w:space="0" w:color="auto"/>
                        <w:bottom w:val="none" w:sz="0" w:space="0" w:color="auto"/>
                        <w:right w:val="none" w:sz="0" w:space="0" w:color="auto"/>
                      </w:divBdr>
                      <w:divsChild>
                        <w:div w:id="926577742">
                          <w:marLeft w:val="0"/>
                          <w:marRight w:val="0"/>
                          <w:marTop w:val="0"/>
                          <w:marBottom w:val="0"/>
                          <w:divBdr>
                            <w:top w:val="none" w:sz="0" w:space="0" w:color="auto"/>
                            <w:left w:val="none" w:sz="0" w:space="0" w:color="auto"/>
                            <w:bottom w:val="none" w:sz="0" w:space="0" w:color="auto"/>
                            <w:right w:val="none" w:sz="0" w:space="0" w:color="auto"/>
                          </w:divBdr>
                          <w:divsChild>
                            <w:div w:id="1885827862">
                              <w:marLeft w:val="0"/>
                              <w:marRight w:val="0"/>
                              <w:marTop w:val="0"/>
                              <w:marBottom w:val="0"/>
                              <w:divBdr>
                                <w:top w:val="none" w:sz="0" w:space="0" w:color="auto"/>
                                <w:left w:val="none" w:sz="0" w:space="0" w:color="auto"/>
                                <w:bottom w:val="none" w:sz="0" w:space="0" w:color="auto"/>
                                <w:right w:val="none" w:sz="0" w:space="0" w:color="auto"/>
                              </w:divBdr>
                              <w:divsChild>
                                <w:div w:id="1002775914">
                                  <w:marLeft w:val="0"/>
                                  <w:marRight w:val="0"/>
                                  <w:marTop w:val="27"/>
                                  <w:marBottom w:val="0"/>
                                  <w:divBdr>
                                    <w:top w:val="none" w:sz="0" w:space="0" w:color="auto"/>
                                    <w:left w:val="none" w:sz="0" w:space="0" w:color="auto"/>
                                    <w:bottom w:val="none" w:sz="0" w:space="0" w:color="auto"/>
                                    <w:right w:val="none" w:sz="0" w:space="0" w:color="auto"/>
                                  </w:divBdr>
                                </w:div>
                              </w:divsChild>
                            </w:div>
                            <w:div w:id="1206865587">
                              <w:marLeft w:val="0"/>
                              <w:marRight w:val="0"/>
                              <w:marTop w:val="0"/>
                              <w:marBottom w:val="0"/>
                              <w:divBdr>
                                <w:top w:val="none" w:sz="0" w:space="0" w:color="auto"/>
                                <w:left w:val="none" w:sz="0" w:space="0" w:color="auto"/>
                                <w:bottom w:val="none" w:sz="0" w:space="0" w:color="auto"/>
                                <w:right w:val="none" w:sz="0" w:space="0" w:color="auto"/>
                              </w:divBdr>
                              <w:divsChild>
                                <w:div w:id="785851897">
                                  <w:marLeft w:val="0"/>
                                  <w:marRight w:val="0"/>
                                  <w:marTop w:val="27"/>
                                  <w:marBottom w:val="0"/>
                                  <w:divBdr>
                                    <w:top w:val="none" w:sz="0" w:space="0" w:color="auto"/>
                                    <w:left w:val="none" w:sz="0" w:space="0" w:color="auto"/>
                                    <w:bottom w:val="none" w:sz="0" w:space="0" w:color="auto"/>
                                    <w:right w:val="none" w:sz="0" w:space="0" w:color="auto"/>
                                  </w:divBdr>
                                </w:div>
                              </w:divsChild>
                            </w:div>
                            <w:div w:id="1475218451">
                              <w:marLeft w:val="0"/>
                              <w:marRight w:val="0"/>
                              <w:marTop w:val="0"/>
                              <w:marBottom w:val="0"/>
                              <w:divBdr>
                                <w:top w:val="none" w:sz="0" w:space="0" w:color="auto"/>
                                <w:left w:val="none" w:sz="0" w:space="0" w:color="auto"/>
                                <w:bottom w:val="none" w:sz="0" w:space="0" w:color="auto"/>
                                <w:right w:val="none" w:sz="0" w:space="0" w:color="auto"/>
                              </w:divBdr>
                              <w:divsChild>
                                <w:div w:id="970551499">
                                  <w:marLeft w:val="0"/>
                                  <w:marRight w:val="0"/>
                                  <w:marTop w:val="27"/>
                                  <w:marBottom w:val="0"/>
                                  <w:divBdr>
                                    <w:top w:val="none" w:sz="0" w:space="0" w:color="auto"/>
                                    <w:left w:val="none" w:sz="0" w:space="0" w:color="auto"/>
                                    <w:bottom w:val="none" w:sz="0" w:space="0" w:color="auto"/>
                                    <w:right w:val="none" w:sz="0" w:space="0" w:color="auto"/>
                                  </w:divBdr>
                                </w:div>
                              </w:divsChild>
                            </w:div>
                            <w:div w:id="1252009724">
                              <w:marLeft w:val="0"/>
                              <w:marRight w:val="0"/>
                              <w:marTop w:val="0"/>
                              <w:marBottom w:val="0"/>
                              <w:divBdr>
                                <w:top w:val="none" w:sz="0" w:space="0" w:color="auto"/>
                                <w:left w:val="none" w:sz="0" w:space="0" w:color="auto"/>
                                <w:bottom w:val="none" w:sz="0" w:space="0" w:color="auto"/>
                                <w:right w:val="none" w:sz="0" w:space="0" w:color="auto"/>
                              </w:divBdr>
                              <w:divsChild>
                                <w:div w:id="1106924288">
                                  <w:marLeft w:val="0"/>
                                  <w:marRight w:val="0"/>
                                  <w:marTop w:val="27"/>
                                  <w:marBottom w:val="0"/>
                                  <w:divBdr>
                                    <w:top w:val="none" w:sz="0" w:space="0" w:color="auto"/>
                                    <w:left w:val="none" w:sz="0" w:space="0" w:color="auto"/>
                                    <w:bottom w:val="none" w:sz="0" w:space="0" w:color="auto"/>
                                    <w:right w:val="none" w:sz="0" w:space="0" w:color="auto"/>
                                  </w:divBdr>
                                </w:div>
                              </w:divsChild>
                            </w:div>
                          </w:divsChild>
                        </w:div>
                        <w:div w:id="2043556908">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847448262">
          <w:marLeft w:val="0"/>
          <w:marRight w:val="0"/>
          <w:marTop w:val="0"/>
          <w:marBottom w:val="0"/>
          <w:divBdr>
            <w:top w:val="none" w:sz="0" w:space="0" w:color="auto"/>
            <w:left w:val="none" w:sz="0" w:space="0" w:color="auto"/>
            <w:bottom w:val="none" w:sz="0" w:space="0" w:color="auto"/>
            <w:right w:val="none" w:sz="0" w:space="0" w:color="auto"/>
          </w:divBdr>
          <w:divsChild>
            <w:div w:id="527060277">
              <w:marLeft w:val="0"/>
              <w:marRight w:val="0"/>
              <w:marTop w:val="0"/>
              <w:marBottom w:val="0"/>
              <w:divBdr>
                <w:top w:val="none" w:sz="0" w:space="0" w:color="auto"/>
                <w:left w:val="none" w:sz="0" w:space="0" w:color="auto"/>
                <w:bottom w:val="none" w:sz="0" w:space="0" w:color="auto"/>
                <w:right w:val="none" w:sz="0" w:space="0" w:color="auto"/>
              </w:divBdr>
            </w:div>
            <w:div w:id="577833096">
              <w:marLeft w:val="0"/>
              <w:marRight w:val="0"/>
              <w:marTop w:val="0"/>
              <w:marBottom w:val="0"/>
              <w:divBdr>
                <w:top w:val="none" w:sz="0" w:space="0" w:color="auto"/>
                <w:left w:val="none" w:sz="0" w:space="0" w:color="auto"/>
                <w:bottom w:val="none" w:sz="0" w:space="0" w:color="auto"/>
                <w:right w:val="none" w:sz="0" w:space="0" w:color="auto"/>
              </w:divBdr>
              <w:divsChild>
                <w:div w:id="376203196">
                  <w:marLeft w:val="0"/>
                  <w:marRight w:val="0"/>
                  <w:marTop w:val="0"/>
                  <w:marBottom w:val="0"/>
                  <w:divBdr>
                    <w:top w:val="none" w:sz="0" w:space="0" w:color="auto"/>
                    <w:left w:val="none" w:sz="0" w:space="0" w:color="auto"/>
                    <w:bottom w:val="none" w:sz="0" w:space="0" w:color="auto"/>
                    <w:right w:val="none" w:sz="0" w:space="0" w:color="auto"/>
                  </w:divBdr>
                </w:div>
                <w:div w:id="1012949954">
                  <w:marLeft w:val="0"/>
                  <w:marRight w:val="0"/>
                  <w:marTop w:val="0"/>
                  <w:marBottom w:val="0"/>
                  <w:divBdr>
                    <w:top w:val="none" w:sz="0" w:space="0" w:color="auto"/>
                    <w:left w:val="none" w:sz="0" w:space="0" w:color="auto"/>
                    <w:bottom w:val="none" w:sz="0" w:space="0" w:color="auto"/>
                    <w:right w:val="none" w:sz="0" w:space="0" w:color="auto"/>
                  </w:divBdr>
                </w:div>
              </w:divsChild>
            </w:div>
            <w:div w:id="327249252">
              <w:marLeft w:val="0"/>
              <w:marRight w:val="0"/>
              <w:marTop w:val="0"/>
              <w:marBottom w:val="0"/>
              <w:divBdr>
                <w:top w:val="none" w:sz="0" w:space="0" w:color="auto"/>
                <w:left w:val="none" w:sz="0" w:space="0" w:color="auto"/>
                <w:bottom w:val="none" w:sz="0" w:space="0" w:color="auto"/>
                <w:right w:val="none" w:sz="0" w:space="0" w:color="auto"/>
              </w:divBdr>
              <w:divsChild>
                <w:div w:id="785927978">
                  <w:marLeft w:val="0"/>
                  <w:marRight w:val="0"/>
                  <w:marTop w:val="0"/>
                  <w:marBottom w:val="0"/>
                  <w:divBdr>
                    <w:top w:val="none" w:sz="0" w:space="0" w:color="auto"/>
                    <w:left w:val="none" w:sz="0" w:space="0" w:color="auto"/>
                    <w:bottom w:val="none" w:sz="0" w:space="0" w:color="auto"/>
                    <w:right w:val="none" w:sz="0" w:space="0" w:color="auto"/>
                  </w:divBdr>
                  <w:divsChild>
                    <w:div w:id="88502978">
                      <w:marLeft w:val="0"/>
                      <w:marRight w:val="0"/>
                      <w:marTop w:val="0"/>
                      <w:marBottom w:val="0"/>
                      <w:divBdr>
                        <w:top w:val="none" w:sz="0" w:space="0" w:color="auto"/>
                        <w:left w:val="none" w:sz="0" w:space="0" w:color="auto"/>
                        <w:bottom w:val="none" w:sz="0" w:space="0" w:color="auto"/>
                        <w:right w:val="none" w:sz="0" w:space="0" w:color="auto"/>
                      </w:divBdr>
                      <w:divsChild>
                        <w:div w:id="1243023229">
                          <w:marLeft w:val="0"/>
                          <w:marRight w:val="0"/>
                          <w:marTop w:val="0"/>
                          <w:marBottom w:val="0"/>
                          <w:divBdr>
                            <w:top w:val="none" w:sz="0" w:space="0" w:color="auto"/>
                            <w:left w:val="none" w:sz="0" w:space="0" w:color="auto"/>
                            <w:bottom w:val="none" w:sz="0" w:space="0" w:color="auto"/>
                            <w:right w:val="none" w:sz="0" w:space="0" w:color="auto"/>
                          </w:divBdr>
                          <w:divsChild>
                            <w:div w:id="548954876">
                              <w:marLeft w:val="0"/>
                              <w:marRight w:val="0"/>
                              <w:marTop w:val="0"/>
                              <w:marBottom w:val="0"/>
                              <w:divBdr>
                                <w:top w:val="none" w:sz="0" w:space="0" w:color="auto"/>
                                <w:left w:val="none" w:sz="0" w:space="0" w:color="auto"/>
                                <w:bottom w:val="none" w:sz="0" w:space="0" w:color="auto"/>
                                <w:right w:val="none" w:sz="0" w:space="0" w:color="auto"/>
                              </w:divBdr>
                              <w:divsChild>
                                <w:div w:id="1383166578">
                                  <w:marLeft w:val="0"/>
                                  <w:marRight w:val="0"/>
                                  <w:marTop w:val="27"/>
                                  <w:marBottom w:val="0"/>
                                  <w:divBdr>
                                    <w:top w:val="none" w:sz="0" w:space="0" w:color="auto"/>
                                    <w:left w:val="none" w:sz="0" w:space="0" w:color="auto"/>
                                    <w:bottom w:val="none" w:sz="0" w:space="0" w:color="auto"/>
                                    <w:right w:val="none" w:sz="0" w:space="0" w:color="auto"/>
                                  </w:divBdr>
                                </w:div>
                              </w:divsChild>
                            </w:div>
                            <w:div w:id="1831629498">
                              <w:marLeft w:val="0"/>
                              <w:marRight w:val="0"/>
                              <w:marTop w:val="0"/>
                              <w:marBottom w:val="0"/>
                              <w:divBdr>
                                <w:top w:val="none" w:sz="0" w:space="0" w:color="auto"/>
                                <w:left w:val="none" w:sz="0" w:space="0" w:color="auto"/>
                                <w:bottom w:val="none" w:sz="0" w:space="0" w:color="auto"/>
                                <w:right w:val="none" w:sz="0" w:space="0" w:color="auto"/>
                              </w:divBdr>
                              <w:divsChild>
                                <w:div w:id="339502417">
                                  <w:marLeft w:val="0"/>
                                  <w:marRight w:val="0"/>
                                  <w:marTop w:val="27"/>
                                  <w:marBottom w:val="0"/>
                                  <w:divBdr>
                                    <w:top w:val="none" w:sz="0" w:space="0" w:color="auto"/>
                                    <w:left w:val="none" w:sz="0" w:space="0" w:color="auto"/>
                                    <w:bottom w:val="none" w:sz="0" w:space="0" w:color="auto"/>
                                    <w:right w:val="none" w:sz="0" w:space="0" w:color="auto"/>
                                  </w:divBdr>
                                </w:div>
                              </w:divsChild>
                            </w:div>
                            <w:div w:id="1632251863">
                              <w:marLeft w:val="0"/>
                              <w:marRight w:val="0"/>
                              <w:marTop w:val="0"/>
                              <w:marBottom w:val="0"/>
                              <w:divBdr>
                                <w:top w:val="none" w:sz="0" w:space="0" w:color="auto"/>
                                <w:left w:val="none" w:sz="0" w:space="0" w:color="auto"/>
                                <w:bottom w:val="none" w:sz="0" w:space="0" w:color="auto"/>
                                <w:right w:val="none" w:sz="0" w:space="0" w:color="auto"/>
                              </w:divBdr>
                              <w:divsChild>
                                <w:div w:id="1742367277">
                                  <w:marLeft w:val="0"/>
                                  <w:marRight w:val="0"/>
                                  <w:marTop w:val="27"/>
                                  <w:marBottom w:val="0"/>
                                  <w:divBdr>
                                    <w:top w:val="none" w:sz="0" w:space="0" w:color="auto"/>
                                    <w:left w:val="none" w:sz="0" w:space="0" w:color="auto"/>
                                    <w:bottom w:val="none" w:sz="0" w:space="0" w:color="auto"/>
                                    <w:right w:val="none" w:sz="0" w:space="0" w:color="auto"/>
                                  </w:divBdr>
                                </w:div>
                              </w:divsChild>
                            </w:div>
                            <w:div w:id="783109417">
                              <w:marLeft w:val="0"/>
                              <w:marRight w:val="0"/>
                              <w:marTop w:val="0"/>
                              <w:marBottom w:val="0"/>
                              <w:divBdr>
                                <w:top w:val="none" w:sz="0" w:space="0" w:color="auto"/>
                                <w:left w:val="none" w:sz="0" w:space="0" w:color="auto"/>
                                <w:bottom w:val="none" w:sz="0" w:space="0" w:color="auto"/>
                                <w:right w:val="none" w:sz="0" w:space="0" w:color="auto"/>
                              </w:divBdr>
                              <w:divsChild>
                                <w:div w:id="1402869776">
                                  <w:marLeft w:val="0"/>
                                  <w:marRight w:val="0"/>
                                  <w:marTop w:val="27"/>
                                  <w:marBottom w:val="0"/>
                                  <w:divBdr>
                                    <w:top w:val="none" w:sz="0" w:space="0" w:color="auto"/>
                                    <w:left w:val="none" w:sz="0" w:space="0" w:color="auto"/>
                                    <w:bottom w:val="none" w:sz="0" w:space="0" w:color="auto"/>
                                    <w:right w:val="none" w:sz="0" w:space="0" w:color="auto"/>
                                  </w:divBdr>
                                </w:div>
                              </w:divsChild>
                            </w:div>
                          </w:divsChild>
                        </w:div>
                        <w:div w:id="1642147773">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178853640">
          <w:marLeft w:val="0"/>
          <w:marRight w:val="0"/>
          <w:marTop w:val="0"/>
          <w:marBottom w:val="0"/>
          <w:divBdr>
            <w:top w:val="none" w:sz="0" w:space="0" w:color="auto"/>
            <w:left w:val="none" w:sz="0" w:space="0" w:color="auto"/>
            <w:bottom w:val="none" w:sz="0" w:space="0" w:color="auto"/>
            <w:right w:val="none" w:sz="0" w:space="0" w:color="auto"/>
          </w:divBdr>
          <w:divsChild>
            <w:div w:id="825978877">
              <w:marLeft w:val="0"/>
              <w:marRight w:val="0"/>
              <w:marTop w:val="0"/>
              <w:marBottom w:val="0"/>
              <w:divBdr>
                <w:top w:val="none" w:sz="0" w:space="0" w:color="auto"/>
                <w:left w:val="none" w:sz="0" w:space="0" w:color="auto"/>
                <w:bottom w:val="none" w:sz="0" w:space="0" w:color="auto"/>
                <w:right w:val="none" w:sz="0" w:space="0" w:color="auto"/>
              </w:divBdr>
            </w:div>
            <w:div w:id="631206877">
              <w:marLeft w:val="0"/>
              <w:marRight w:val="0"/>
              <w:marTop w:val="0"/>
              <w:marBottom w:val="0"/>
              <w:divBdr>
                <w:top w:val="none" w:sz="0" w:space="0" w:color="auto"/>
                <w:left w:val="none" w:sz="0" w:space="0" w:color="auto"/>
                <w:bottom w:val="none" w:sz="0" w:space="0" w:color="auto"/>
                <w:right w:val="none" w:sz="0" w:space="0" w:color="auto"/>
              </w:divBdr>
              <w:divsChild>
                <w:div w:id="1721710360">
                  <w:marLeft w:val="0"/>
                  <w:marRight w:val="0"/>
                  <w:marTop w:val="0"/>
                  <w:marBottom w:val="0"/>
                  <w:divBdr>
                    <w:top w:val="none" w:sz="0" w:space="0" w:color="auto"/>
                    <w:left w:val="none" w:sz="0" w:space="0" w:color="auto"/>
                    <w:bottom w:val="none" w:sz="0" w:space="0" w:color="auto"/>
                    <w:right w:val="none" w:sz="0" w:space="0" w:color="auto"/>
                  </w:divBdr>
                </w:div>
                <w:div w:id="916718249">
                  <w:marLeft w:val="0"/>
                  <w:marRight w:val="0"/>
                  <w:marTop w:val="0"/>
                  <w:marBottom w:val="0"/>
                  <w:divBdr>
                    <w:top w:val="none" w:sz="0" w:space="0" w:color="auto"/>
                    <w:left w:val="none" w:sz="0" w:space="0" w:color="auto"/>
                    <w:bottom w:val="none" w:sz="0" w:space="0" w:color="auto"/>
                    <w:right w:val="none" w:sz="0" w:space="0" w:color="auto"/>
                  </w:divBdr>
                </w:div>
              </w:divsChild>
            </w:div>
            <w:div w:id="219290473">
              <w:marLeft w:val="0"/>
              <w:marRight w:val="0"/>
              <w:marTop w:val="0"/>
              <w:marBottom w:val="0"/>
              <w:divBdr>
                <w:top w:val="none" w:sz="0" w:space="0" w:color="auto"/>
                <w:left w:val="none" w:sz="0" w:space="0" w:color="auto"/>
                <w:bottom w:val="none" w:sz="0" w:space="0" w:color="auto"/>
                <w:right w:val="none" w:sz="0" w:space="0" w:color="auto"/>
              </w:divBdr>
              <w:divsChild>
                <w:div w:id="640235978">
                  <w:marLeft w:val="0"/>
                  <w:marRight w:val="0"/>
                  <w:marTop w:val="0"/>
                  <w:marBottom w:val="0"/>
                  <w:divBdr>
                    <w:top w:val="none" w:sz="0" w:space="0" w:color="auto"/>
                    <w:left w:val="none" w:sz="0" w:space="0" w:color="auto"/>
                    <w:bottom w:val="none" w:sz="0" w:space="0" w:color="auto"/>
                    <w:right w:val="none" w:sz="0" w:space="0" w:color="auto"/>
                  </w:divBdr>
                  <w:divsChild>
                    <w:div w:id="601450904">
                      <w:marLeft w:val="0"/>
                      <w:marRight w:val="0"/>
                      <w:marTop w:val="0"/>
                      <w:marBottom w:val="0"/>
                      <w:divBdr>
                        <w:top w:val="none" w:sz="0" w:space="0" w:color="auto"/>
                        <w:left w:val="none" w:sz="0" w:space="0" w:color="auto"/>
                        <w:bottom w:val="none" w:sz="0" w:space="0" w:color="auto"/>
                        <w:right w:val="none" w:sz="0" w:space="0" w:color="auto"/>
                      </w:divBdr>
                      <w:divsChild>
                        <w:div w:id="1039935044">
                          <w:marLeft w:val="0"/>
                          <w:marRight w:val="0"/>
                          <w:marTop w:val="0"/>
                          <w:marBottom w:val="0"/>
                          <w:divBdr>
                            <w:top w:val="none" w:sz="0" w:space="0" w:color="auto"/>
                            <w:left w:val="none" w:sz="0" w:space="0" w:color="auto"/>
                            <w:bottom w:val="none" w:sz="0" w:space="0" w:color="auto"/>
                            <w:right w:val="none" w:sz="0" w:space="0" w:color="auto"/>
                          </w:divBdr>
                          <w:divsChild>
                            <w:div w:id="380254838">
                              <w:marLeft w:val="0"/>
                              <w:marRight w:val="0"/>
                              <w:marTop w:val="0"/>
                              <w:marBottom w:val="0"/>
                              <w:divBdr>
                                <w:top w:val="none" w:sz="0" w:space="0" w:color="auto"/>
                                <w:left w:val="none" w:sz="0" w:space="0" w:color="auto"/>
                                <w:bottom w:val="none" w:sz="0" w:space="0" w:color="auto"/>
                                <w:right w:val="none" w:sz="0" w:space="0" w:color="auto"/>
                              </w:divBdr>
                              <w:divsChild>
                                <w:div w:id="2140417314">
                                  <w:marLeft w:val="0"/>
                                  <w:marRight w:val="0"/>
                                  <w:marTop w:val="27"/>
                                  <w:marBottom w:val="0"/>
                                  <w:divBdr>
                                    <w:top w:val="none" w:sz="0" w:space="0" w:color="auto"/>
                                    <w:left w:val="none" w:sz="0" w:space="0" w:color="auto"/>
                                    <w:bottom w:val="none" w:sz="0" w:space="0" w:color="auto"/>
                                    <w:right w:val="none" w:sz="0" w:space="0" w:color="auto"/>
                                  </w:divBdr>
                                </w:div>
                              </w:divsChild>
                            </w:div>
                            <w:div w:id="225918090">
                              <w:marLeft w:val="0"/>
                              <w:marRight w:val="0"/>
                              <w:marTop w:val="0"/>
                              <w:marBottom w:val="0"/>
                              <w:divBdr>
                                <w:top w:val="none" w:sz="0" w:space="0" w:color="auto"/>
                                <w:left w:val="none" w:sz="0" w:space="0" w:color="auto"/>
                                <w:bottom w:val="none" w:sz="0" w:space="0" w:color="auto"/>
                                <w:right w:val="none" w:sz="0" w:space="0" w:color="auto"/>
                              </w:divBdr>
                              <w:divsChild>
                                <w:div w:id="1792481235">
                                  <w:marLeft w:val="0"/>
                                  <w:marRight w:val="0"/>
                                  <w:marTop w:val="27"/>
                                  <w:marBottom w:val="0"/>
                                  <w:divBdr>
                                    <w:top w:val="none" w:sz="0" w:space="0" w:color="auto"/>
                                    <w:left w:val="none" w:sz="0" w:space="0" w:color="auto"/>
                                    <w:bottom w:val="none" w:sz="0" w:space="0" w:color="auto"/>
                                    <w:right w:val="none" w:sz="0" w:space="0" w:color="auto"/>
                                  </w:divBdr>
                                </w:div>
                              </w:divsChild>
                            </w:div>
                            <w:div w:id="809369637">
                              <w:marLeft w:val="0"/>
                              <w:marRight w:val="0"/>
                              <w:marTop w:val="0"/>
                              <w:marBottom w:val="0"/>
                              <w:divBdr>
                                <w:top w:val="none" w:sz="0" w:space="0" w:color="auto"/>
                                <w:left w:val="none" w:sz="0" w:space="0" w:color="auto"/>
                                <w:bottom w:val="none" w:sz="0" w:space="0" w:color="auto"/>
                                <w:right w:val="none" w:sz="0" w:space="0" w:color="auto"/>
                              </w:divBdr>
                              <w:divsChild>
                                <w:div w:id="365495167">
                                  <w:marLeft w:val="0"/>
                                  <w:marRight w:val="0"/>
                                  <w:marTop w:val="27"/>
                                  <w:marBottom w:val="0"/>
                                  <w:divBdr>
                                    <w:top w:val="none" w:sz="0" w:space="0" w:color="auto"/>
                                    <w:left w:val="none" w:sz="0" w:space="0" w:color="auto"/>
                                    <w:bottom w:val="none" w:sz="0" w:space="0" w:color="auto"/>
                                    <w:right w:val="none" w:sz="0" w:space="0" w:color="auto"/>
                                  </w:divBdr>
                                </w:div>
                              </w:divsChild>
                            </w:div>
                            <w:div w:id="1927420951">
                              <w:marLeft w:val="0"/>
                              <w:marRight w:val="0"/>
                              <w:marTop w:val="0"/>
                              <w:marBottom w:val="0"/>
                              <w:divBdr>
                                <w:top w:val="none" w:sz="0" w:space="0" w:color="auto"/>
                                <w:left w:val="none" w:sz="0" w:space="0" w:color="auto"/>
                                <w:bottom w:val="none" w:sz="0" w:space="0" w:color="auto"/>
                                <w:right w:val="none" w:sz="0" w:space="0" w:color="auto"/>
                              </w:divBdr>
                              <w:divsChild>
                                <w:div w:id="376587278">
                                  <w:marLeft w:val="0"/>
                                  <w:marRight w:val="0"/>
                                  <w:marTop w:val="27"/>
                                  <w:marBottom w:val="0"/>
                                  <w:divBdr>
                                    <w:top w:val="none" w:sz="0" w:space="0" w:color="auto"/>
                                    <w:left w:val="none" w:sz="0" w:space="0" w:color="auto"/>
                                    <w:bottom w:val="none" w:sz="0" w:space="0" w:color="auto"/>
                                    <w:right w:val="none" w:sz="0" w:space="0" w:color="auto"/>
                                  </w:divBdr>
                                </w:div>
                              </w:divsChild>
                            </w:div>
                          </w:divsChild>
                        </w:div>
                        <w:div w:id="24450390">
                          <w:marLeft w:val="0"/>
                          <w:marRight w:val="0"/>
                          <w:marTop w:val="0"/>
                          <w:marBottom w:val="177"/>
                          <w:divBdr>
                            <w:top w:val="none" w:sz="0" w:space="0" w:color="auto"/>
                            <w:left w:val="none" w:sz="0" w:space="0" w:color="auto"/>
                            <w:bottom w:val="none" w:sz="0" w:space="0" w:color="auto"/>
                            <w:right w:val="none" w:sz="0" w:space="0" w:color="auto"/>
                          </w:divBdr>
                        </w:div>
                      </w:divsChild>
                    </w:div>
                  </w:divsChild>
                </w:div>
              </w:divsChild>
            </w:div>
          </w:divsChild>
        </w:div>
        <w:div w:id="1021517833">
          <w:marLeft w:val="0"/>
          <w:marRight w:val="0"/>
          <w:marTop w:val="0"/>
          <w:marBottom w:val="0"/>
          <w:divBdr>
            <w:top w:val="none" w:sz="0" w:space="0" w:color="auto"/>
            <w:left w:val="none" w:sz="0" w:space="0" w:color="auto"/>
            <w:bottom w:val="none" w:sz="0" w:space="0" w:color="auto"/>
            <w:right w:val="none" w:sz="0" w:space="0" w:color="auto"/>
          </w:divBdr>
          <w:divsChild>
            <w:div w:id="595477837">
              <w:marLeft w:val="0"/>
              <w:marRight w:val="0"/>
              <w:marTop w:val="0"/>
              <w:marBottom w:val="0"/>
              <w:divBdr>
                <w:top w:val="none" w:sz="0" w:space="0" w:color="auto"/>
                <w:left w:val="none" w:sz="0" w:space="0" w:color="auto"/>
                <w:bottom w:val="none" w:sz="0" w:space="0" w:color="auto"/>
                <w:right w:val="none" w:sz="0" w:space="0" w:color="auto"/>
              </w:divBdr>
            </w:div>
            <w:div w:id="1820003434">
              <w:marLeft w:val="0"/>
              <w:marRight w:val="0"/>
              <w:marTop w:val="0"/>
              <w:marBottom w:val="0"/>
              <w:divBdr>
                <w:top w:val="none" w:sz="0" w:space="0" w:color="auto"/>
                <w:left w:val="none" w:sz="0" w:space="0" w:color="auto"/>
                <w:bottom w:val="none" w:sz="0" w:space="0" w:color="auto"/>
                <w:right w:val="none" w:sz="0" w:space="0" w:color="auto"/>
              </w:divBdr>
              <w:divsChild>
                <w:div w:id="1063337841">
                  <w:marLeft w:val="0"/>
                  <w:marRight w:val="0"/>
                  <w:marTop w:val="0"/>
                  <w:marBottom w:val="0"/>
                  <w:divBdr>
                    <w:top w:val="none" w:sz="0" w:space="0" w:color="auto"/>
                    <w:left w:val="none" w:sz="0" w:space="0" w:color="auto"/>
                    <w:bottom w:val="none" w:sz="0" w:space="0" w:color="auto"/>
                    <w:right w:val="none" w:sz="0" w:space="0" w:color="auto"/>
                  </w:divBdr>
                </w:div>
                <w:div w:id="17195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65706">
          <w:marLeft w:val="0"/>
          <w:marRight w:val="0"/>
          <w:marTop w:val="0"/>
          <w:marBottom w:val="0"/>
          <w:divBdr>
            <w:top w:val="none" w:sz="0" w:space="0" w:color="auto"/>
            <w:left w:val="none" w:sz="0" w:space="0" w:color="auto"/>
            <w:bottom w:val="none" w:sz="0" w:space="0" w:color="auto"/>
            <w:right w:val="none" w:sz="0" w:space="0" w:color="auto"/>
          </w:divBdr>
          <w:divsChild>
            <w:div w:id="5493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80429">
      <w:bodyDiv w:val="1"/>
      <w:marLeft w:val="0"/>
      <w:marRight w:val="0"/>
      <w:marTop w:val="0"/>
      <w:marBottom w:val="0"/>
      <w:divBdr>
        <w:top w:val="none" w:sz="0" w:space="0" w:color="auto"/>
        <w:left w:val="none" w:sz="0" w:space="0" w:color="auto"/>
        <w:bottom w:val="none" w:sz="0" w:space="0" w:color="auto"/>
        <w:right w:val="none" w:sz="0" w:space="0" w:color="auto"/>
      </w:divBdr>
      <w:divsChild>
        <w:div w:id="2095467084">
          <w:marLeft w:val="0"/>
          <w:marRight w:val="0"/>
          <w:marTop w:val="0"/>
          <w:marBottom w:val="0"/>
          <w:divBdr>
            <w:top w:val="none" w:sz="0" w:space="0" w:color="auto"/>
            <w:left w:val="none" w:sz="0" w:space="0" w:color="auto"/>
            <w:bottom w:val="none" w:sz="0" w:space="0" w:color="auto"/>
            <w:right w:val="none" w:sz="0" w:space="0" w:color="auto"/>
          </w:divBdr>
          <w:divsChild>
            <w:div w:id="301153064">
              <w:marLeft w:val="0"/>
              <w:marRight w:val="0"/>
              <w:marTop w:val="0"/>
              <w:marBottom w:val="0"/>
              <w:divBdr>
                <w:top w:val="none" w:sz="0" w:space="0" w:color="auto"/>
                <w:left w:val="none" w:sz="0" w:space="0" w:color="auto"/>
                <w:bottom w:val="none" w:sz="0" w:space="0" w:color="auto"/>
                <w:right w:val="none" w:sz="0" w:space="0" w:color="auto"/>
              </w:divBdr>
              <w:divsChild>
                <w:div w:id="1445005910">
                  <w:marLeft w:val="0"/>
                  <w:marRight w:val="0"/>
                  <w:marTop w:val="0"/>
                  <w:marBottom w:val="0"/>
                  <w:divBdr>
                    <w:top w:val="none" w:sz="0" w:space="0" w:color="auto"/>
                    <w:left w:val="none" w:sz="0" w:space="0" w:color="auto"/>
                    <w:bottom w:val="none" w:sz="0" w:space="0" w:color="auto"/>
                    <w:right w:val="none" w:sz="0" w:space="0" w:color="auto"/>
                  </w:divBdr>
                  <w:divsChild>
                    <w:div w:id="146469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246971">
          <w:marLeft w:val="0"/>
          <w:marRight w:val="0"/>
          <w:marTop w:val="972"/>
          <w:marBottom w:val="0"/>
          <w:divBdr>
            <w:top w:val="none" w:sz="0" w:space="0" w:color="auto"/>
            <w:left w:val="none" w:sz="0" w:space="0" w:color="auto"/>
            <w:bottom w:val="none" w:sz="0" w:space="0" w:color="auto"/>
            <w:right w:val="none" w:sz="0" w:space="0" w:color="auto"/>
          </w:divBdr>
          <w:divsChild>
            <w:div w:id="842746699">
              <w:marLeft w:val="0"/>
              <w:marRight w:val="0"/>
              <w:marTop w:val="0"/>
              <w:marBottom w:val="0"/>
              <w:divBdr>
                <w:top w:val="none" w:sz="0" w:space="0" w:color="auto"/>
                <w:left w:val="none" w:sz="0" w:space="0" w:color="auto"/>
                <w:bottom w:val="none" w:sz="0" w:space="0" w:color="auto"/>
                <w:right w:val="none" w:sz="0" w:space="0" w:color="auto"/>
              </w:divBdr>
              <w:divsChild>
                <w:div w:id="2142651278">
                  <w:marLeft w:val="0"/>
                  <w:marRight w:val="0"/>
                  <w:marTop w:val="0"/>
                  <w:marBottom w:val="0"/>
                  <w:divBdr>
                    <w:top w:val="none" w:sz="0" w:space="0" w:color="auto"/>
                    <w:left w:val="none" w:sz="0" w:space="0" w:color="auto"/>
                    <w:bottom w:val="none" w:sz="0" w:space="0" w:color="auto"/>
                    <w:right w:val="none" w:sz="0" w:space="0" w:color="auto"/>
                  </w:divBdr>
                  <w:divsChild>
                    <w:div w:id="1926761297">
                      <w:marLeft w:val="0"/>
                      <w:marRight w:val="0"/>
                      <w:marTop w:val="0"/>
                      <w:marBottom w:val="0"/>
                      <w:divBdr>
                        <w:top w:val="none" w:sz="0" w:space="0" w:color="auto"/>
                        <w:left w:val="none" w:sz="0" w:space="0" w:color="auto"/>
                        <w:bottom w:val="none" w:sz="0" w:space="0" w:color="auto"/>
                        <w:right w:val="none" w:sz="0" w:space="0" w:color="auto"/>
                      </w:divBdr>
                    </w:div>
                    <w:div w:id="2093966032">
                      <w:marLeft w:val="0"/>
                      <w:marRight w:val="0"/>
                      <w:marTop w:val="0"/>
                      <w:marBottom w:val="0"/>
                      <w:divBdr>
                        <w:top w:val="none" w:sz="0" w:space="0" w:color="auto"/>
                        <w:left w:val="none" w:sz="0" w:space="0" w:color="auto"/>
                        <w:bottom w:val="none" w:sz="0" w:space="0" w:color="auto"/>
                        <w:right w:val="none" w:sz="0" w:space="0" w:color="auto"/>
                      </w:divBdr>
                      <w:divsChild>
                        <w:div w:id="590047573">
                          <w:marLeft w:val="0"/>
                          <w:marRight w:val="0"/>
                          <w:marTop w:val="0"/>
                          <w:marBottom w:val="0"/>
                          <w:divBdr>
                            <w:top w:val="none" w:sz="0" w:space="0" w:color="auto"/>
                            <w:left w:val="none" w:sz="0" w:space="0" w:color="auto"/>
                            <w:bottom w:val="none" w:sz="0" w:space="0" w:color="auto"/>
                            <w:right w:val="none" w:sz="0" w:space="0" w:color="auto"/>
                          </w:divBdr>
                        </w:div>
                      </w:divsChild>
                    </w:div>
                    <w:div w:id="1339843768">
                      <w:marLeft w:val="0"/>
                      <w:marRight w:val="0"/>
                      <w:marTop w:val="0"/>
                      <w:marBottom w:val="0"/>
                      <w:divBdr>
                        <w:top w:val="none" w:sz="0" w:space="0" w:color="auto"/>
                        <w:left w:val="none" w:sz="0" w:space="0" w:color="auto"/>
                        <w:bottom w:val="none" w:sz="0" w:space="0" w:color="auto"/>
                        <w:right w:val="none" w:sz="0" w:space="0" w:color="auto"/>
                      </w:divBdr>
                      <w:divsChild>
                        <w:div w:id="1565482643">
                          <w:marLeft w:val="0"/>
                          <w:marRight w:val="0"/>
                          <w:marTop w:val="0"/>
                          <w:marBottom w:val="0"/>
                          <w:divBdr>
                            <w:top w:val="none" w:sz="0" w:space="0" w:color="auto"/>
                            <w:left w:val="none" w:sz="0" w:space="0" w:color="auto"/>
                            <w:bottom w:val="none" w:sz="0" w:space="0" w:color="auto"/>
                            <w:right w:val="none" w:sz="0" w:space="0" w:color="auto"/>
                          </w:divBdr>
                        </w:div>
                      </w:divsChild>
                    </w:div>
                    <w:div w:id="1079064427">
                      <w:marLeft w:val="0"/>
                      <w:marRight w:val="0"/>
                      <w:marTop w:val="0"/>
                      <w:marBottom w:val="0"/>
                      <w:divBdr>
                        <w:top w:val="none" w:sz="0" w:space="0" w:color="auto"/>
                        <w:left w:val="none" w:sz="0" w:space="0" w:color="auto"/>
                        <w:bottom w:val="none" w:sz="0" w:space="0" w:color="auto"/>
                        <w:right w:val="none" w:sz="0" w:space="0" w:color="auto"/>
                      </w:divBdr>
                      <w:divsChild>
                        <w:div w:id="355350797">
                          <w:marLeft w:val="0"/>
                          <w:marRight w:val="0"/>
                          <w:marTop w:val="0"/>
                          <w:marBottom w:val="0"/>
                          <w:divBdr>
                            <w:top w:val="none" w:sz="0" w:space="0" w:color="auto"/>
                            <w:left w:val="none" w:sz="0" w:space="0" w:color="auto"/>
                            <w:bottom w:val="none" w:sz="0" w:space="0" w:color="auto"/>
                            <w:right w:val="none" w:sz="0" w:space="0" w:color="auto"/>
                          </w:divBdr>
                          <w:divsChild>
                            <w:div w:id="709492954">
                              <w:marLeft w:val="0"/>
                              <w:marRight w:val="0"/>
                              <w:marTop w:val="0"/>
                              <w:marBottom w:val="0"/>
                              <w:divBdr>
                                <w:top w:val="none" w:sz="0" w:space="0" w:color="auto"/>
                                <w:left w:val="none" w:sz="0" w:space="0" w:color="auto"/>
                                <w:bottom w:val="none" w:sz="0" w:space="0" w:color="auto"/>
                                <w:right w:val="none" w:sz="0" w:space="0" w:color="auto"/>
                              </w:divBdr>
                              <w:divsChild>
                                <w:div w:id="326058177">
                                  <w:marLeft w:val="0"/>
                                  <w:marRight w:val="44"/>
                                  <w:marTop w:val="0"/>
                                  <w:marBottom w:val="44"/>
                                  <w:divBdr>
                                    <w:top w:val="none" w:sz="0" w:space="0" w:color="auto"/>
                                    <w:left w:val="none" w:sz="0" w:space="0" w:color="auto"/>
                                    <w:bottom w:val="none" w:sz="0" w:space="0" w:color="auto"/>
                                    <w:right w:val="none" w:sz="0" w:space="0" w:color="auto"/>
                                  </w:divBdr>
                                </w:div>
                                <w:div w:id="1033579491">
                                  <w:marLeft w:val="0"/>
                                  <w:marRight w:val="0"/>
                                  <w:marTop w:val="0"/>
                                  <w:marBottom w:val="0"/>
                                  <w:divBdr>
                                    <w:top w:val="none" w:sz="0" w:space="0" w:color="auto"/>
                                    <w:left w:val="none" w:sz="0" w:space="0" w:color="auto"/>
                                    <w:bottom w:val="none" w:sz="0" w:space="0" w:color="auto"/>
                                    <w:right w:val="none" w:sz="0" w:space="0" w:color="auto"/>
                                  </w:divBdr>
                                </w:div>
                                <w:div w:id="1177576056">
                                  <w:marLeft w:val="0"/>
                                  <w:marRight w:val="0"/>
                                  <w:marTop w:val="0"/>
                                  <w:marBottom w:val="0"/>
                                  <w:divBdr>
                                    <w:top w:val="none" w:sz="0" w:space="0" w:color="auto"/>
                                    <w:left w:val="none" w:sz="0" w:space="0" w:color="auto"/>
                                    <w:bottom w:val="none" w:sz="0" w:space="0" w:color="auto"/>
                                    <w:right w:val="none" w:sz="0" w:space="0" w:color="auto"/>
                                  </w:divBdr>
                                </w:div>
                              </w:divsChild>
                            </w:div>
                            <w:div w:id="847523044">
                              <w:marLeft w:val="0"/>
                              <w:marRight w:val="0"/>
                              <w:marTop w:val="0"/>
                              <w:marBottom w:val="0"/>
                              <w:divBdr>
                                <w:top w:val="none" w:sz="0" w:space="0" w:color="auto"/>
                                <w:left w:val="none" w:sz="0" w:space="0" w:color="auto"/>
                                <w:bottom w:val="none" w:sz="0" w:space="0" w:color="auto"/>
                                <w:right w:val="none" w:sz="0" w:space="0" w:color="auto"/>
                              </w:divBdr>
                              <w:divsChild>
                                <w:div w:id="1082677596">
                                  <w:marLeft w:val="0"/>
                                  <w:marRight w:val="0"/>
                                  <w:marTop w:val="0"/>
                                  <w:marBottom w:val="0"/>
                                  <w:divBdr>
                                    <w:top w:val="none" w:sz="0" w:space="0" w:color="auto"/>
                                    <w:left w:val="none" w:sz="0" w:space="0" w:color="auto"/>
                                    <w:bottom w:val="none" w:sz="0" w:space="0" w:color="auto"/>
                                    <w:right w:val="none" w:sz="0" w:space="0" w:color="auto"/>
                                  </w:divBdr>
                                </w:div>
                              </w:divsChild>
                            </w:div>
                            <w:div w:id="369771672">
                              <w:marLeft w:val="0"/>
                              <w:marRight w:val="0"/>
                              <w:marTop w:val="0"/>
                              <w:marBottom w:val="0"/>
                              <w:divBdr>
                                <w:top w:val="none" w:sz="0" w:space="0" w:color="auto"/>
                                <w:left w:val="none" w:sz="0" w:space="0" w:color="auto"/>
                                <w:bottom w:val="none" w:sz="0" w:space="0" w:color="auto"/>
                                <w:right w:val="none" w:sz="0" w:space="0" w:color="auto"/>
                              </w:divBdr>
                              <w:divsChild>
                                <w:div w:id="1218467204">
                                  <w:marLeft w:val="0"/>
                                  <w:marRight w:val="44"/>
                                  <w:marTop w:val="0"/>
                                  <w:marBottom w:val="44"/>
                                  <w:divBdr>
                                    <w:top w:val="none" w:sz="0" w:space="0" w:color="auto"/>
                                    <w:left w:val="none" w:sz="0" w:space="0" w:color="auto"/>
                                    <w:bottom w:val="none" w:sz="0" w:space="0" w:color="auto"/>
                                    <w:right w:val="none" w:sz="0" w:space="0" w:color="auto"/>
                                  </w:divBdr>
                                </w:div>
                                <w:div w:id="1445810351">
                                  <w:marLeft w:val="0"/>
                                  <w:marRight w:val="0"/>
                                  <w:marTop w:val="0"/>
                                  <w:marBottom w:val="0"/>
                                  <w:divBdr>
                                    <w:top w:val="none" w:sz="0" w:space="0" w:color="auto"/>
                                    <w:left w:val="none" w:sz="0" w:space="0" w:color="auto"/>
                                    <w:bottom w:val="none" w:sz="0" w:space="0" w:color="auto"/>
                                    <w:right w:val="none" w:sz="0" w:space="0" w:color="auto"/>
                                  </w:divBdr>
                                </w:div>
                                <w:div w:id="1820270324">
                                  <w:marLeft w:val="0"/>
                                  <w:marRight w:val="0"/>
                                  <w:marTop w:val="0"/>
                                  <w:marBottom w:val="0"/>
                                  <w:divBdr>
                                    <w:top w:val="none" w:sz="0" w:space="0" w:color="auto"/>
                                    <w:left w:val="none" w:sz="0" w:space="0" w:color="auto"/>
                                    <w:bottom w:val="none" w:sz="0" w:space="0" w:color="auto"/>
                                    <w:right w:val="none" w:sz="0" w:space="0" w:color="auto"/>
                                  </w:divBdr>
                                </w:div>
                              </w:divsChild>
                            </w:div>
                            <w:div w:id="800850072">
                              <w:marLeft w:val="0"/>
                              <w:marRight w:val="0"/>
                              <w:marTop w:val="0"/>
                              <w:marBottom w:val="0"/>
                              <w:divBdr>
                                <w:top w:val="none" w:sz="0" w:space="0" w:color="auto"/>
                                <w:left w:val="none" w:sz="0" w:space="0" w:color="auto"/>
                                <w:bottom w:val="none" w:sz="0" w:space="0" w:color="auto"/>
                                <w:right w:val="none" w:sz="0" w:space="0" w:color="auto"/>
                              </w:divBdr>
                              <w:divsChild>
                                <w:div w:id="119081924">
                                  <w:marLeft w:val="0"/>
                                  <w:marRight w:val="0"/>
                                  <w:marTop w:val="0"/>
                                  <w:marBottom w:val="0"/>
                                  <w:divBdr>
                                    <w:top w:val="none" w:sz="0" w:space="0" w:color="auto"/>
                                    <w:left w:val="none" w:sz="0" w:space="0" w:color="auto"/>
                                    <w:bottom w:val="none" w:sz="0" w:space="0" w:color="auto"/>
                                    <w:right w:val="none" w:sz="0" w:space="0" w:color="auto"/>
                                  </w:divBdr>
                                </w:div>
                                <w:div w:id="1642073527">
                                  <w:marLeft w:val="0"/>
                                  <w:marRight w:val="0"/>
                                  <w:marTop w:val="0"/>
                                  <w:marBottom w:val="0"/>
                                  <w:divBdr>
                                    <w:top w:val="none" w:sz="0" w:space="0" w:color="auto"/>
                                    <w:left w:val="none" w:sz="0" w:space="0" w:color="auto"/>
                                    <w:bottom w:val="none" w:sz="0" w:space="0" w:color="auto"/>
                                    <w:right w:val="none" w:sz="0" w:space="0" w:color="auto"/>
                                  </w:divBdr>
                                </w:div>
                              </w:divsChild>
                            </w:div>
                            <w:div w:id="1566867362">
                              <w:marLeft w:val="0"/>
                              <w:marRight w:val="0"/>
                              <w:marTop w:val="0"/>
                              <w:marBottom w:val="0"/>
                              <w:divBdr>
                                <w:top w:val="none" w:sz="0" w:space="0" w:color="auto"/>
                                <w:left w:val="none" w:sz="0" w:space="0" w:color="auto"/>
                                <w:bottom w:val="none" w:sz="0" w:space="0" w:color="auto"/>
                                <w:right w:val="none" w:sz="0" w:space="0" w:color="auto"/>
                              </w:divBdr>
                              <w:divsChild>
                                <w:div w:id="1598443847">
                                  <w:marLeft w:val="0"/>
                                  <w:marRight w:val="44"/>
                                  <w:marTop w:val="0"/>
                                  <w:marBottom w:val="44"/>
                                  <w:divBdr>
                                    <w:top w:val="none" w:sz="0" w:space="0" w:color="auto"/>
                                    <w:left w:val="none" w:sz="0" w:space="0" w:color="auto"/>
                                    <w:bottom w:val="none" w:sz="0" w:space="0" w:color="auto"/>
                                    <w:right w:val="none" w:sz="0" w:space="0" w:color="auto"/>
                                  </w:divBdr>
                                </w:div>
                                <w:div w:id="755441695">
                                  <w:marLeft w:val="0"/>
                                  <w:marRight w:val="0"/>
                                  <w:marTop w:val="0"/>
                                  <w:marBottom w:val="0"/>
                                  <w:divBdr>
                                    <w:top w:val="none" w:sz="0" w:space="0" w:color="auto"/>
                                    <w:left w:val="none" w:sz="0" w:space="0" w:color="auto"/>
                                    <w:bottom w:val="none" w:sz="0" w:space="0" w:color="auto"/>
                                    <w:right w:val="none" w:sz="0" w:space="0" w:color="auto"/>
                                  </w:divBdr>
                                </w:div>
                                <w:div w:id="1514685030">
                                  <w:marLeft w:val="0"/>
                                  <w:marRight w:val="0"/>
                                  <w:marTop w:val="0"/>
                                  <w:marBottom w:val="0"/>
                                  <w:divBdr>
                                    <w:top w:val="none" w:sz="0" w:space="0" w:color="auto"/>
                                    <w:left w:val="none" w:sz="0" w:space="0" w:color="auto"/>
                                    <w:bottom w:val="none" w:sz="0" w:space="0" w:color="auto"/>
                                    <w:right w:val="none" w:sz="0" w:space="0" w:color="auto"/>
                                  </w:divBdr>
                                </w:div>
                              </w:divsChild>
                            </w:div>
                            <w:div w:id="505249718">
                              <w:marLeft w:val="0"/>
                              <w:marRight w:val="0"/>
                              <w:marTop w:val="0"/>
                              <w:marBottom w:val="0"/>
                              <w:divBdr>
                                <w:top w:val="none" w:sz="0" w:space="0" w:color="auto"/>
                                <w:left w:val="none" w:sz="0" w:space="0" w:color="auto"/>
                                <w:bottom w:val="none" w:sz="0" w:space="0" w:color="auto"/>
                                <w:right w:val="none" w:sz="0" w:space="0" w:color="auto"/>
                              </w:divBdr>
                              <w:divsChild>
                                <w:div w:id="203760394">
                                  <w:marLeft w:val="0"/>
                                  <w:marRight w:val="0"/>
                                  <w:marTop w:val="0"/>
                                  <w:marBottom w:val="0"/>
                                  <w:divBdr>
                                    <w:top w:val="none" w:sz="0" w:space="0" w:color="auto"/>
                                    <w:left w:val="none" w:sz="0" w:space="0" w:color="auto"/>
                                    <w:bottom w:val="none" w:sz="0" w:space="0" w:color="auto"/>
                                    <w:right w:val="none" w:sz="0" w:space="0" w:color="auto"/>
                                  </w:divBdr>
                                </w:div>
                                <w:div w:id="13885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89796">
                      <w:marLeft w:val="0"/>
                      <w:marRight w:val="0"/>
                      <w:marTop w:val="0"/>
                      <w:marBottom w:val="0"/>
                      <w:divBdr>
                        <w:top w:val="none" w:sz="0" w:space="0" w:color="auto"/>
                        <w:left w:val="none" w:sz="0" w:space="0" w:color="auto"/>
                        <w:bottom w:val="none" w:sz="0" w:space="0" w:color="auto"/>
                        <w:right w:val="none" w:sz="0" w:space="0" w:color="auto"/>
                      </w:divBdr>
                      <w:divsChild>
                        <w:div w:id="1255092212">
                          <w:marLeft w:val="0"/>
                          <w:marRight w:val="0"/>
                          <w:marTop w:val="0"/>
                          <w:marBottom w:val="0"/>
                          <w:divBdr>
                            <w:top w:val="none" w:sz="0" w:space="0" w:color="auto"/>
                            <w:left w:val="none" w:sz="0" w:space="0" w:color="auto"/>
                            <w:bottom w:val="none" w:sz="0" w:space="0" w:color="auto"/>
                            <w:right w:val="none" w:sz="0" w:space="0" w:color="auto"/>
                          </w:divBdr>
                          <w:divsChild>
                            <w:div w:id="102717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23609">
                      <w:marLeft w:val="0"/>
                      <w:marRight w:val="0"/>
                      <w:marTop w:val="0"/>
                      <w:marBottom w:val="0"/>
                      <w:divBdr>
                        <w:top w:val="none" w:sz="0" w:space="0" w:color="auto"/>
                        <w:left w:val="none" w:sz="0" w:space="0" w:color="auto"/>
                        <w:bottom w:val="none" w:sz="0" w:space="0" w:color="auto"/>
                        <w:right w:val="none" w:sz="0" w:space="0" w:color="auto"/>
                      </w:divBdr>
                      <w:divsChild>
                        <w:div w:id="1713458231">
                          <w:marLeft w:val="0"/>
                          <w:marRight w:val="0"/>
                          <w:marTop w:val="0"/>
                          <w:marBottom w:val="0"/>
                          <w:divBdr>
                            <w:top w:val="none" w:sz="0" w:space="0" w:color="auto"/>
                            <w:left w:val="none" w:sz="0" w:space="0" w:color="auto"/>
                            <w:bottom w:val="none" w:sz="0" w:space="0" w:color="auto"/>
                            <w:right w:val="none" w:sz="0" w:space="0" w:color="auto"/>
                          </w:divBdr>
                        </w:div>
                      </w:divsChild>
                    </w:div>
                    <w:div w:id="1260523323">
                      <w:marLeft w:val="0"/>
                      <w:marRight w:val="0"/>
                      <w:marTop w:val="0"/>
                      <w:marBottom w:val="0"/>
                      <w:divBdr>
                        <w:top w:val="none" w:sz="0" w:space="0" w:color="auto"/>
                        <w:left w:val="none" w:sz="0" w:space="0" w:color="auto"/>
                        <w:bottom w:val="none" w:sz="0" w:space="0" w:color="auto"/>
                        <w:right w:val="none" w:sz="0" w:space="0" w:color="auto"/>
                      </w:divBdr>
                      <w:divsChild>
                        <w:div w:id="2134443043">
                          <w:marLeft w:val="0"/>
                          <w:marRight w:val="0"/>
                          <w:marTop w:val="0"/>
                          <w:marBottom w:val="0"/>
                          <w:divBdr>
                            <w:top w:val="none" w:sz="0" w:space="0" w:color="auto"/>
                            <w:left w:val="none" w:sz="0" w:space="0" w:color="auto"/>
                            <w:bottom w:val="none" w:sz="0" w:space="0" w:color="auto"/>
                            <w:right w:val="none" w:sz="0" w:space="0" w:color="auto"/>
                          </w:divBdr>
                        </w:div>
                      </w:divsChild>
                    </w:div>
                    <w:div w:id="717514619">
                      <w:marLeft w:val="0"/>
                      <w:marRight w:val="0"/>
                      <w:marTop w:val="0"/>
                      <w:marBottom w:val="0"/>
                      <w:divBdr>
                        <w:top w:val="none" w:sz="0" w:space="0" w:color="auto"/>
                        <w:left w:val="none" w:sz="0" w:space="0" w:color="auto"/>
                        <w:bottom w:val="none" w:sz="0" w:space="0" w:color="auto"/>
                        <w:right w:val="none" w:sz="0" w:space="0" w:color="auto"/>
                      </w:divBdr>
                      <w:divsChild>
                        <w:div w:id="1468815364">
                          <w:marLeft w:val="0"/>
                          <w:marRight w:val="0"/>
                          <w:marTop w:val="0"/>
                          <w:marBottom w:val="0"/>
                          <w:divBdr>
                            <w:top w:val="none" w:sz="0" w:space="0" w:color="auto"/>
                            <w:left w:val="none" w:sz="0" w:space="0" w:color="auto"/>
                            <w:bottom w:val="none" w:sz="0" w:space="0" w:color="auto"/>
                            <w:right w:val="none" w:sz="0" w:space="0" w:color="auto"/>
                          </w:divBdr>
                        </w:div>
                      </w:divsChild>
                    </w:div>
                    <w:div w:id="492448845">
                      <w:marLeft w:val="0"/>
                      <w:marRight w:val="0"/>
                      <w:marTop w:val="0"/>
                      <w:marBottom w:val="0"/>
                      <w:divBdr>
                        <w:top w:val="none" w:sz="0" w:space="0" w:color="auto"/>
                        <w:left w:val="none" w:sz="0" w:space="0" w:color="auto"/>
                        <w:bottom w:val="none" w:sz="0" w:space="0" w:color="auto"/>
                        <w:right w:val="none" w:sz="0" w:space="0" w:color="auto"/>
                      </w:divBdr>
                      <w:divsChild>
                        <w:div w:id="2146853278">
                          <w:marLeft w:val="0"/>
                          <w:marRight w:val="0"/>
                          <w:marTop w:val="0"/>
                          <w:marBottom w:val="0"/>
                          <w:divBdr>
                            <w:top w:val="none" w:sz="0" w:space="0" w:color="auto"/>
                            <w:left w:val="none" w:sz="0" w:space="0" w:color="auto"/>
                            <w:bottom w:val="none" w:sz="0" w:space="0" w:color="auto"/>
                            <w:right w:val="none" w:sz="0" w:space="0" w:color="auto"/>
                          </w:divBdr>
                          <w:divsChild>
                            <w:div w:id="21102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20163">
                      <w:marLeft w:val="0"/>
                      <w:marRight w:val="0"/>
                      <w:marTop w:val="0"/>
                      <w:marBottom w:val="0"/>
                      <w:divBdr>
                        <w:top w:val="none" w:sz="0" w:space="0" w:color="auto"/>
                        <w:left w:val="none" w:sz="0" w:space="0" w:color="auto"/>
                        <w:bottom w:val="none" w:sz="0" w:space="0" w:color="auto"/>
                        <w:right w:val="none" w:sz="0" w:space="0" w:color="auto"/>
                      </w:divBdr>
                      <w:divsChild>
                        <w:div w:id="795175067">
                          <w:marLeft w:val="0"/>
                          <w:marRight w:val="0"/>
                          <w:marTop w:val="0"/>
                          <w:marBottom w:val="0"/>
                          <w:divBdr>
                            <w:top w:val="none" w:sz="0" w:space="0" w:color="auto"/>
                            <w:left w:val="none" w:sz="0" w:space="0" w:color="auto"/>
                            <w:bottom w:val="none" w:sz="0" w:space="0" w:color="auto"/>
                            <w:right w:val="none" w:sz="0" w:space="0" w:color="auto"/>
                          </w:divBdr>
                        </w:div>
                      </w:divsChild>
                    </w:div>
                    <w:div w:id="1730107551">
                      <w:marLeft w:val="0"/>
                      <w:marRight w:val="0"/>
                      <w:marTop w:val="0"/>
                      <w:marBottom w:val="0"/>
                      <w:divBdr>
                        <w:top w:val="none" w:sz="0" w:space="0" w:color="auto"/>
                        <w:left w:val="none" w:sz="0" w:space="0" w:color="auto"/>
                        <w:bottom w:val="none" w:sz="0" w:space="0" w:color="auto"/>
                        <w:right w:val="none" w:sz="0" w:space="0" w:color="auto"/>
                      </w:divBdr>
                      <w:divsChild>
                        <w:div w:id="1183326817">
                          <w:marLeft w:val="0"/>
                          <w:marRight w:val="0"/>
                          <w:marTop w:val="0"/>
                          <w:marBottom w:val="0"/>
                          <w:divBdr>
                            <w:top w:val="none" w:sz="0" w:space="0" w:color="auto"/>
                            <w:left w:val="none" w:sz="0" w:space="0" w:color="auto"/>
                            <w:bottom w:val="none" w:sz="0" w:space="0" w:color="auto"/>
                            <w:right w:val="none" w:sz="0" w:space="0" w:color="auto"/>
                          </w:divBdr>
                        </w:div>
                      </w:divsChild>
                    </w:div>
                    <w:div w:id="1053428657">
                      <w:marLeft w:val="0"/>
                      <w:marRight w:val="0"/>
                      <w:marTop w:val="0"/>
                      <w:marBottom w:val="0"/>
                      <w:divBdr>
                        <w:top w:val="none" w:sz="0" w:space="0" w:color="auto"/>
                        <w:left w:val="none" w:sz="0" w:space="0" w:color="auto"/>
                        <w:bottom w:val="none" w:sz="0" w:space="0" w:color="auto"/>
                        <w:right w:val="none" w:sz="0" w:space="0" w:color="auto"/>
                      </w:divBdr>
                      <w:divsChild>
                        <w:div w:id="46611839">
                          <w:marLeft w:val="0"/>
                          <w:marRight w:val="0"/>
                          <w:marTop w:val="0"/>
                          <w:marBottom w:val="0"/>
                          <w:divBdr>
                            <w:top w:val="none" w:sz="0" w:space="0" w:color="auto"/>
                            <w:left w:val="none" w:sz="0" w:space="0" w:color="auto"/>
                            <w:bottom w:val="none" w:sz="0" w:space="0" w:color="auto"/>
                            <w:right w:val="none" w:sz="0" w:space="0" w:color="auto"/>
                          </w:divBdr>
                        </w:div>
                      </w:divsChild>
                    </w:div>
                    <w:div w:id="719867808">
                      <w:marLeft w:val="0"/>
                      <w:marRight w:val="0"/>
                      <w:marTop w:val="0"/>
                      <w:marBottom w:val="0"/>
                      <w:divBdr>
                        <w:top w:val="none" w:sz="0" w:space="0" w:color="auto"/>
                        <w:left w:val="none" w:sz="0" w:space="0" w:color="auto"/>
                        <w:bottom w:val="none" w:sz="0" w:space="0" w:color="auto"/>
                        <w:right w:val="none" w:sz="0" w:space="0" w:color="auto"/>
                      </w:divBdr>
                      <w:divsChild>
                        <w:div w:id="21788454">
                          <w:marLeft w:val="0"/>
                          <w:marRight w:val="0"/>
                          <w:marTop w:val="0"/>
                          <w:marBottom w:val="0"/>
                          <w:divBdr>
                            <w:top w:val="none" w:sz="0" w:space="0" w:color="auto"/>
                            <w:left w:val="none" w:sz="0" w:space="0" w:color="auto"/>
                            <w:bottom w:val="none" w:sz="0" w:space="0" w:color="auto"/>
                            <w:right w:val="none" w:sz="0" w:space="0" w:color="auto"/>
                          </w:divBdr>
                        </w:div>
                      </w:divsChild>
                    </w:div>
                    <w:div w:id="11106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7935">
              <w:marLeft w:val="203"/>
              <w:marRight w:val="0"/>
              <w:marTop w:val="0"/>
              <w:marBottom w:val="0"/>
              <w:divBdr>
                <w:top w:val="none" w:sz="0" w:space="0" w:color="auto"/>
                <w:left w:val="none" w:sz="0" w:space="0" w:color="auto"/>
                <w:bottom w:val="none" w:sz="0" w:space="0" w:color="auto"/>
                <w:right w:val="none" w:sz="0" w:space="0" w:color="auto"/>
              </w:divBdr>
              <w:divsChild>
                <w:div w:id="1740252807">
                  <w:marLeft w:val="0"/>
                  <w:marRight w:val="0"/>
                  <w:marTop w:val="0"/>
                  <w:marBottom w:val="0"/>
                  <w:divBdr>
                    <w:top w:val="none" w:sz="0" w:space="0" w:color="auto"/>
                    <w:left w:val="none" w:sz="0" w:space="0" w:color="auto"/>
                    <w:bottom w:val="none" w:sz="0" w:space="0" w:color="auto"/>
                    <w:right w:val="none" w:sz="0" w:space="0" w:color="auto"/>
                  </w:divBdr>
                  <w:divsChild>
                    <w:div w:id="1868174637">
                      <w:marLeft w:val="0"/>
                      <w:marRight w:val="0"/>
                      <w:marTop w:val="0"/>
                      <w:marBottom w:val="0"/>
                      <w:divBdr>
                        <w:top w:val="none" w:sz="0" w:space="0" w:color="auto"/>
                        <w:left w:val="none" w:sz="0" w:space="0" w:color="auto"/>
                        <w:bottom w:val="none" w:sz="0" w:space="0" w:color="auto"/>
                        <w:right w:val="none" w:sz="0" w:space="0" w:color="auto"/>
                      </w:divBdr>
                      <w:divsChild>
                        <w:div w:id="541670153">
                          <w:marLeft w:val="0"/>
                          <w:marRight w:val="0"/>
                          <w:marTop w:val="0"/>
                          <w:marBottom w:val="0"/>
                          <w:divBdr>
                            <w:top w:val="none" w:sz="0" w:space="0" w:color="auto"/>
                            <w:left w:val="none" w:sz="0" w:space="0" w:color="auto"/>
                            <w:bottom w:val="none" w:sz="0" w:space="0" w:color="auto"/>
                            <w:right w:val="none" w:sz="0" w:space="0" w:color="auto"/>
                          </w:divBdr>
                          <w:divsChild>
                            <w:div w:id="773942180">
                              <w:marLeft w:val="0"/>
                              <w:marRight w:val="0"/>
                              <w:marTop w:val="120"/>
                              <w:marBottom w:val="360"/>
                              <w:divBdr>
                                <w:top w:val="none" w:sz="0" w:space="0" w:color="auto"/>
                                <w:left w:val="none" w:sz="0" w:space="0" w:color="auto"/>
                                <w:bottom w:val="dotted" w:sz="6" w:space="18" w:color="666666"/>
                                <w:right w:val="none" w:sz="0" w:space="0" w:color="auto"/>
                              </w:divBdr>
                              <w:divsChild>
                                <w:div w:id="70872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340985">
      <w:bodyDiv w:val="1"/>
      <w:marLeft w:val="0"/>
      <w:marRight w:val="0"/>
      <w:marTop w:val="0"/>
      <w:marBottom w:val="0"/>
      <w:divBdr>
        <w:top w:val="none" w:sz="0" w:space="0" w:color="auto"/>
        <w:left w:val="none" w:sz="0" w:space="0" w:color="auto"/>
        <w:bottom w:val="none" w:sz="0" w:space="0" w:color="auto"/>
        <w:right w:val="none" w:sz="0" w:space="0" w:color="auto"/>
      </w:divBdr>
      <w:divsChild>
        <w:div w:id="1699425505">
          <w:marLeft w:val="0"/>
          <w:marRight w:val="0"/>
          <w:marTop w:val="0"/>
          <w:marBottom w:val="0"/>
          <w:divBdr>
            <w:top w:val="none" w:sz="0" w:space="0" w:color="auto"/>
            <w:left w:val="none" w:sz="0" w:space="0" w:color="auto"/>
            <w:bottom w:val="none" w:sz="0" w:space="0" w:color="auto"/>
            <w:right w:val="none" w:sz="0" w:space="0" w:color="auto"/>
          </w:divBdr>
          <w:divsChild>
            <w:div w:id="86109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539946">
      <w:bodyDiv w:val="1"/>
      <w:marLeft w:val="0"/>
      <w:marRight w:val="0"/>
      <w:marTop w:val="0"/>
      <w:marBottom w:val="0"/>
      <w:divBdr>
        <w:top w:val="none" w:sz="0" w:space="0" w:color="auto"/>
        <w:left w:val="none" w:sz="0" w:space="0" w:color="auto"/>
        <w:bottom w:val="none" w:sz="0" w:space="0" w:color="auto"/>
        <w:right w:val="none" w:sz="0" w:space="0" w:color="auto"/>
      </w:divBdr>
      <w:divsChild>
        <w:div w:id="1605575074">
          <w:marLeft w:val="0"/>
          <w:marRight w:val="0"/>
          <w:marTop w:val="0"/>
          <w:marBottom w:val="0"/>
          <w:divBdr>
            <w:top w:val="none" w:sz="0" w:space="0" w:color="auto"/>
            <w:left w:val="none" w:sz="0" w:space="0" w:color="auto"/>
            <w:bottom w:val="none" w:sz="0" w:space="0" w:color="auto"/>
            <w:right w:val="none" w:sz="0" w:space="0" w:color="auto"/>
          </w:divBdr>
        </w:div>
      </w:divsChild>
    </w:div>
    <w:div w:id="1552691815">
      <w:bodyDiv w:val="1"/>
      <w:marLeft w:val="0"/>
      <w:marRight w:val="0"/>
      <w:marTop w:val="0"/>
      <w:marBottom w:val="0"/>
      <w:divBdr>
        <w:top w:val="none" w:sz="0" w:space="0" w:color="auto"/>
        <w:left w:val="none" w:sz="0" w:space="0" w:color="auto"/>
        <w:bottom w:val="none" w:sz="0" w:space="0" w:color="auto"/>
        <w:right w:val="none" w:sz="0" w:space="0" w:color="auto"/>
      </w:divBdr>
      <w:divsChild>
        <w:div w:id="595477991">
          <w:marLeft w:val="0"/>
          <w:marRight w:val="0"/>
          <w:marTop w:val="0"/>
          <w:marBottom w:val="0"/>
          <w:divBdr>
            <w:top w:val="none" w:sz="0" w:space="0" w:color="auto"/>
            <w:left w:val="none" w:sz="0" w:space="0" w:color="auto"/>
            <w:bottom w:val="none" w:sz="0" w:space="0" w:color="auto"/>
            <w:right w:val="none" w:sz="0" w:space="0" w:color="auto"/>
          </w:divBdr>
          <w:divsChild>
            <w:div w:id="2088764698">
              <w:marLeft w:val="0"/>
              <w:marRight w:val="0"/>
              <w:marTop w:val="0"/>
              <w:marBottom w:val="0"/>
              <w:divBdr>
                <w:top w:val="none" w:sz="0" w:space="0" w:color="auto"/>
                <w:left w:val="none" w:sz="0" w:space="0" w:color="auto"/>
                <w:bottom w:val="none" w:sz="0" w:space="0" w:color="auto"/>
                <w:right w:val="none" w:sz="0" w:space="0" w:color="auto"/>
              </w:divBdr>
            </w:div>
            <w:div w:id="1275675686">
              <w:marLeft w:val="0"/>
              <w:marRight w:val="0"/>
              <w:marTop w:val="0"/>
              <w:marBottom w:val="0"/>
              <w:divBdr>
                <w:top w:val="none" w:sz="0" w:space="0" w:color="auto"/>
                <w:left w:val="none" w:sz="0" w:space="0" w:color="auto"/>
                <w:bottom w:val="none" w:sz="0" w:space="0" w:color="auto"/>
                <w:right w:val="none" w:sz="0" w:space="0" w:color="auto"/>
              </w:divBdr>
              <w:divsChild>
                <w:div w:id="586884194">
                  <w:marLeft w:val="0"/>
                  <w:marRight w:val="0"/>
                  <w:marTop w:val="0"/>
                  <w:marBottom w:val="0"/>
                  <w:divBdr>
                    <w:top w:val="none" w:sz="0" w:space="0" w:color="auto"/>
                    <w:left w:val="none" w:sz="0" w:space="0" w:color="auto"/>
                    <w:bottom w:val="none" w:sz="0" w:space="0" w:color="auto"/>
                    <w:right w:val="none" w:sz="0" w:space="0" w:color="auto"/>
                  </w:divBdr>
                  <w:divsChild>
                    <w:div w:id="230384538">
                      <w:marLeft w:val="0"/>
                      <w:marRight w:val="0"/>
                      <w:marTop w:val="0"/>
                      <w:marBottom w:val="0"/>
                      <w:divBdr>
                        <w:top w:val="none" w:sz="0" w:space="0" w:color="auto"/>
                        <w:left w:val="none" w:sz="0" w:space="0" w:color="auto"/>
                        <w:bottom w:val="none" w:sz="0" w:space="0" w:color="auto"/>
                        <w:right w:val="none" w:sz="0" w:space="0" w:color="auto"/>
                      </w:divBdr>
                      <w:divsChild>
                        <w:div w:id="845942802">
                          <w:marLeft w:val="0"/>
                          <w:marRight w:val="0"/>
                          <w:marTop w:val="0"/>
                          <w:marBottom w:val="0"/>
                          <w:divBdr>
                            <w:top w:val="none" w:sz="0" w:space="0" w:color="auto"/>
                            <w:left w:val="none" w:sz="0" w:space="0" w:color="auto"/>
                            <w:bottom w:val="none" w:sz="0" w:space="0" w:color="auto"/>
                            <w:right w:val="none" w:sz="0" w:space="0" w:color="auto"/>
                          </w:divBdr>
                        </w:div>
                        <w:div w:id="20921210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55486145">
              <w:marLeft w:val="0"/>
              <w:marRight w:val="0"/>
              <w:marTop w:val="0"/>
              <w:marBottom w:val="0"/>
              <w:divBdr>
                <w:top w:val="none" w:sz="0" w:space="0" w:color="auto"/>
                <w:left w:val="none" w:sz="0" w:space="0" w:color="auto"/>
                <w:bottom w:val="none" w:sz="0" w:space="0" w:color="auto"/>
                <w:right w:val="none" w:sz="0" w:space="0" w:color="auto"/>
              </w:divBdr>
            </w:div>
            <w:div w:id="188690026">
              <w:marLeft w:val="0"/>
              <w:marRight w:val="0"/>
              <w:marTop w:val="0"/>
              <w:marBottom w:val="0"/>
              <w:divBdr>
                <w:top w:val="none" w:sz="0" w:space="0" w:color="auto"/>
                <w:left w:val="none" w:sz="0" w:space="0" w:color="auto"/>
                <w:bottom w:val="none" w:sz="0" w:space="0" w:color="auto"/>
                <w:right w:val="none" w:sz="0" w:space="0" w:color="auto"/>
              </w:divBdr>
              <w:divsChild>
                <w:div w:id="1683972180">
                  <w:marLeft w:val="0"/>
                  <w:marRight w:val="0"/>
                  <w:marTop w:val="0"/>
                  <w:marBottom w:val="0"/>
                  <w:divBdr>
                    <w:top w:val="none" w:sz="0" w:space="0" w:color="auto"/>
                    <w:left w:val="none" w:sz="0" w:space="0" w:color="auto"/>
                    <w:bottom w:val="none" w:sz="0" w:space="0" w:color="auto"/>
                    <w:right w:val="none" w:sz="0" w:space="0" w:color="auto"/>
                  </w:divBdr>
                </w:div>
                <w:div w:id="49441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1156">
          <w:marLeft w:val="0"/>
          <w:marRight w:val="0"/>
          <w:marTop w:val="0"/>
          <w:marBottom w:val="0"/>
          <w:divBdr>
            <w:top w:val="none" w:sz="0" w:space="0" w:color="auto"/>
            <w:left w:val="none" w:sz="0" w:space="0" w:color="auto"/>
            <w:bottom w:val="none" w:sz="0" w:space="0" w:color="auto"/>
            <w:right w:val="none" w:sz="0" w:space="0" w:color="auto"/>
          </w:divBdr>
          <w:divsChild>
            <w:div w:id="963118475">
              <w:marLeft w:val="0"/>
              <w:marRight w:val="0"/>
              <w:marTop w:val="0"/>
              <w:marBottom w:val="0"/>
              <w:divBdr>
                <w:top w:val="none" w:sz="0" w:space="0" w:color="auto"/>
                <w:left w:val="none" w:sz="0" w:space="0" w:color="auto"/>
                <w:bottom w:val="none" w:sz="0" w:space="0" w:color="auto"/>
                <w:right w:val="none" w:sz="0" w:space="0" w:color="auto"/>
              </w:divBdr>
            </w:div>
            <w:div w:id="1022558729">
              <w:marLeft w:val="0"/>
              <w:marRight w:val="0"/>
              <w:marTop w:val="0"/>
              <w:marBottom w:val="0"/>
              <w:divBdr>
                <w:top w:val="none" w:sz="0" w:space="0" w:color="auto"/>
                <w:left w:val="none" w:sz="0" w:space="0" w:color="auto"/>
                <w:bottom w:val="none" w:sz="0" w:space="0" w:color="auto"/>
                <w:right w:val="none" w:sz="0" w:space="0" w:color="auto"/>
              </w:divBdr>
            </w:div>
            <w:div w:id="657464253">
              <w:marLeft w:val="0"/>
              <w:marRight w:val="0"/>
              <w:marTop w:val="0"/>
              <w:marBottom w:val="0"/>
              <w:divBdr>
                <w:top w:val="none" w:sz="0" w:space="0" w:color="auto"/>
                <w:left w:val="none" w:sz="0" w:space="0" w:color="auto"/>
                <w:bottom w:val="none" w:sz="0" w:space="0" w:color="auto"/>
                <w:right w:val="none" w:sz="0" w:space="0" w:color="auto"/>
              </w:divBdr>
              <w:divsChild>
                <w:div w:id="335151612">
                  <w:marLeft w:val="0"/>
                  <w:marRight w:val="0"/>
                  <w:marTop w:val="0"/>
                  <w:marBottom w:val="0"/>
                  <w:divBdr>
                    <w:top w:val="none" w:sz="0" w:space="0" w:color="auto"/>
                    <w:left w:val="none" w:sz="0" w:space="0" w:color="auto"/>
                    <w:bottom w:val="none" w:sz="0" w:space="0" w:color="auto"/>
                    <w:right w:val="none" w:sz="0" w:space="0" w:color="auto"/>
                  </w:divBdr>
                </w:div>
                <w:div w:id="559247916">
                  <w:marLeft w:val="0"/>
                  <w:marRight w:val="0"/>
                  <w:marTop w:val="0"/>
                  <w:marBottom w:val="0"/>
                  <w:divBdr>
                    <w:top w:val="none" w:sz="0" w:space="0" w:color="auto"/>
                    <w:left w:val="none" w:sz="0" w:space="0" w:color="auto"/>
                    <w:bottom w:val="none" w:sz="0" w:space="0" w:color="auto"/>
                    <w:right w:val="none" w:sz="0" w:space="0" w:color="auto"/>
                  </w:divBdr>
                </w:div>
              </w:divsChild>
            </w:div>
            <w:div w:id="1059012149">
              <w:marLeft w:val="0"/>
              <w:marRight w:val="0"/>
              <w:marTop w:val="0"/>
              <w:marBottom w:val="0"/>
              <w:divBdr>
                <w:top w:val="none" w:sz="0" w:space="0" w:color="auto"/>
                <w:left w:val="none" w:sz="0" w:space="0" w:color="auto"/>
                <w:bottom w:val="none" w:sz="0" w:space="0" w:color="auto"/>
                <w:right w:val="none" w:sz="0" w:space="0" w:color="auto"/>
              </w:divBdr>
              <w:divsChild>
                <w:div w:id="1171093998">
                  <w:marLeft w:val="0"/>
                  <w:marRight w:val="0"/>
                  <w:marTop w:val="0"/>
                  <w:marBottom w:val="0"/>
                  <w:divBdr>
                    <w:top w:val="none" w:sz="0" w:space="0" w:color="auto"/>
                    <w:left w:val="none" w:sz="0" w:space="0" w:color="auto"/>
                    <w:bottom w:val="none" w:sz="0" w:space="0" w:color="auto"/>
                    <w:right w:val="none" w:sz="0" w:space="0" w:color="auto"/>
                  </w:divBdr>
                  <w:divsChild>
                    <w:div w:id="195047009">
                      <w:marLeft w:val="0"/>
                      <w:marRight w:val="0"/>
                      <w:marTop w:val="0"/>
                      <w:marBottom w:val="0"/>
                      <w:divBdr>
                        <w:top w:val="none" w:sz="0" w:space="0" w:color="auto"/>
                        <w:left w:val="none" w:sz="0" w:space="0" w:color="auto"/>
                        <w:bottom w:val="none" w:sz="0" w:space="0" w:color="auto"/>
                        <w:right w:val="none" w:sz="0" w:space="0" w:color="auto"/>
                      </w:divBdr>
                      <w:divsChild>
                        <w:div w:id="1049837292">
                          <w:marLeft w:val="0"/>
                          <w:marRight w:val="0"/>
                          <w:marTop w:val="0"/>
                          <w:marBottom w:val="0"/>
                          <w:divBdr>
                            <w:top w:val="none" w:sz="0" w:space="0" w:color="auto"/>
                            <w:left w:val="none" w:sz="0" w:space="0" w:color="auto"/>
                            <w:bottom w:val="none" w:sz="0" w:space="0" w:color="auto"/>
                            <w:right w:val="none" w:sz="0" w:space="0" w:color="auto"/>
                          </w:divBdr>
                        </w:div>
                        <w:div w:id="1833271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942030046">
          <w:marLeft w:val="0"/>
          <w:marRight w:val="0"/>
          <w:marTop w:val="0"/>
          <w:marBottom w:val="0"/>
          <w:divBdr>
            <w:top w:val="none" w:sz="0" w:space="0" w:color="auto"/>
            <w:left w:val="none" w:sz="0" w:space="0" w:color="auto"/>
            <w:bottom w:val="none" w:sz="0" w:space="0" w:color="auto"/>
            <w:right w:val="none" w:sz="0" w:space="0" w:color="auto"/>
          </w:divBdr>
          <w:divsChild>
            <w:div w:id="1740327877">
              <w:marLeft w:val="0"/>
              <w:marRight w:val="0"/>
              <w:marTop w:val="0"/>
              <w:marBottom w:val="0"/>
              <w:divBdr>
                <w:top w:val="none" w:sz="0" w:space="0" w:color="auto"/>
                <w:left w:val="none" w:sz="0" w:space="0" w:color="auto"/>
                <w:bottom w:val="none" w:sz="0" w:space="0" w:color="auto"/>
                <w:right w:val="none" w:sz="0" w:space="0" w:color="auto"/>
              </w:divBdr>
            </w:div>
            <w:div w:id="1935623319">
              <w:marLeft w:val="0"/>
              <w:marRight w:val="0"/>
              <w:marTop w:val="0"/>
              <w:marBottom w:val="0"/>
              <w:divBdr>
                <w:top w:val="none" w:sz="0" w:space="0" w:color="auto"/>
                <w:left w:val="none" w:sz="0" w:space="0" w:color="auto"/>
                <w:bottom w:val="none" w:sz="0" w:space="0" w:color="auto"/>
                <w:right w:val="none" w:sz="0" w:space="0" w:color="auto"/>
              </w:divBdr>
            </w:div>
            <w:div w:id="1891336167">
              <w:marLeft w:val="0"/>
              <w:marRight w:val="0"/>
              <w:marTop w:val="0"/>
              <w:marBottom w:val="0"/>
              <w:divBdr>
                <w:top w:val="none" w:sz="0" w:space="0" w:color="auto"/>
                <w:left w:val="none" w:sz="0" w:space="0" w:color="auto"/>
                <w:bottom w:val="none" w:sz="0" w:space="0" w:color="auto"/>
                <w:right w:val="none" w:sz="0" w:space="0" w:color="auto"/>
              </w:divBdr>
              <w:divsChild>
                <w:div w:id="1905557494">
                  <w:marLeft w:val="0"/>
                  <w:marRight w:val="0"/>
                  <w:marTop w:val="0"/>
                  <w:marBottom w:val="0"/>
                  <w:divBdr>
                    <w:top w:val="none" w:sz="0" w:space="0" w:color="auto"/>
                    <w:left w:val="none" w:sz="0" w:space="0" w:color="auto"/>
                    <w:bottom w:val="none" w:sz="0" w:space="0" w:color="auto"/>
                    <w:right w:val="none" w:sz="0" w:space="0" w:color="auto"/>
                  </w:divBdr>
                </w:div>
                <w:div w:id="1097555527">
                  <w:marLeft w:val="0"/>
                  <w:marRight w:val="0"/>
                  <w:marTop w:val="0"/>
                  <w:marBottom w:val="0"/>
                  <w:divBdr>
                    <w:top w:val="none" w:sz="0" w:space="0" w:color="auto"/>
                    <w:left w:val="none" w:sz="0" w:space="0" w:color="auto"/>
                    <w:bottom w:val="none" w:sz="0" w:space="0" w:color="auto"/>
                    <w:right w:val="none" w:sz="0" w:space="0" w:color="auto"/>
                  </w:divBdr>
                </w:div>
              </w:divsChild>
            </w:div>
            <w:div w:id="1584530502">
              <w:marLeft w:val="0"/>
              <w:marRight w:val="0"/>
              <w:marTop w:val="0"/>
              <w:marBottom w:val="0"/>
              <w:divBdr>
                <w:top w:val="none" w:sz="0" w:space="0" w:color="auto"/>
                <w:left w:val="none" w:sz="0" w:space="0" w:color="auto"/>
                <w:bottom w:val="none" w:sz="0" w:space="0" w:color="auto"/>
                <w:right w:val="none" w:sz="0" w:space="0" w:color="auto"/>
              </w:divBdr>
              <w:divsChild>
                <w:div w:id="688066780">
                  <w:marLeft w:val="0"/>
                  <w:marRight w:val="0"/>
                  <w:marTop w:val="0"/>
                  <w:marBottom w:val="0"/>
                  <w:divBdr>
                    <w:top w:val="none" w:sz="0" w:space="0" w:color="auto"/>
                    <w:left w:val="none" w:sz="0" w:space="0" w:color="auto"/>
                    <w:bottom w:val="none" w:sz="0" w:space="0" w:color="auto"/>
                    <w:right w:val="none" w:sz="0" w:space="0" w:color="auto"/>
                  </w:divBdr>
                  <w:divsChild>
                    <w:div w:id="1241913063">
                      <w:marLeft w:val="0"/>
                      <w:marRight w:val="0"/>
                      <w:marTop w:val="0"/>
                      <w:marBottom w:val="0"/>
                      <w:divBdr>
                        <w:top w:val="none" w:sz="0" w:space="0" w:color="auto"/>
                        <w:left w:val="none" w:sz="0" w:space="0" w:color="auto"/>
                        <w:bottom w:val="none" w:sz="0" w:space="0" w:color="auto"/>
                        <w:right w:val="none" w:sz="0" w:space="0" w:color="auto"/>
                      </w:divBdr>
                      <w:divsChild>
                        <w:div w:id="1523013635">
                          <w:marLeft w:val="0"/>
                          <w:marRight w:val="0"/>
                          <w:marTop w:val="0"/>
                          <w:marBottom w:val="0"/>
                          <w:divBdr>
                            <w:top w:val="none" w:sz="0" w:space="0" w:color="auto"/>
                            <w:left w:val="none" w:sz="0" w:space="0" w:color="auto"/>
                            <w:bottom w:val="none" w:sz="0" w:space="0" w:color="auto"/>
                            <w:right w:val="none" w:sz="0" w:space="0" w:color="auto"/>
                          </w:divBdr>
                        </w:div>
                        <w:div w:id="4783106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24081135">
          <w:marLeft w:val="0"/>
          <w:marRight w:val="0"/>
          <w:marTop w:val="0"/>
          <w:marBottom w:val="0"/>
          <w:divBdr>
            <w:top w:val="none" w:sz="0" w:space="0" w:color="auto"/>
            <w:left w:val="none" w:sz="0" w:space="0" w:color="auto"/>
            <w:bottom w:val="none" w:sz="0" w:space="0" w:color="auto"/>
            <w:right w:val="none" w:sz="0" w:space="0" w:color="auto"/>
          </w:divBdr>
          <w:divsChild>
            <w:div w:id="60642964">
              <w:marLeft w:val="0"/>
              <w:marRight w:val="0"/>
              <w:marTop w:val="0"/>
              <w:marBottom w:val="0"/>
              <w:divBdr>
                <w:top w:val="none" w:sz="0" w:space="0" w:color="auto"/>
                <w:left w:val="none" w:sz="0" w:space="0" w:color="auto"/>
                <w:bottom w:val="none" w:sz="0" w:space="0" w:color="auto"/>
                <w:right w:val="none" w:sz="0" w:space="0" w:color="auto"/>
              </w:divBdr>
            </w:div>
            <w:div w:id="472064787">
              <w:marLeft w:val="0"/>
              <w:marRight w:val="0"/>
              <w:marTop w:val="0"/>
              <w:marBottom w:val="0"/>
              <w:divBdr>
                <w:top w:val="none" w:sz="0" w:space="0" w:color="auto"/>
                <w:left w:val="none" w:sz="0" w:space="0" w:color="auto"/>
                <w:bottom w:val="none" w:sz="0" w:space="0" w:color="auto"/>
                <w:right w:val="none" w:sz="0" w:space="0" w:color="auto"/>
              </w:divBdr>
            </w:div>
            <w:div w:id="414134956">
              <w:marLeft w:val="0"/>
              <w:marRight w:val="0"/>
              <w:marTop w:val="0"/>
              <w:marBottom w:val="0"/>
              <w:divBdr>
                <w:top w:val="none" w:sz="0" w:space="0" w:color="auto"/>
                <w:left w:val="none" w:sz="0" w:space="0" w:color="auto"/>
                <w:bottom w:val="none" w:sz="0" w:space="0" w:color="auto"/>
                <w:right w:val="none" w:sz="0" w:space="0" w:color="auto"/>
              </w:divBdr>
              <w:divsChild>
                <w:div w:id="277762217">
                  <w:marLeft w:val="0"/>
                  <w:marRight w:val="0"/>
                  <w:marTop w:val="0"/>
                  <w:marBottom w:val="0"/>
                  <w:divBdr>
                    <w:top w:val="none" w:sz="0" w:space="0" w:color="auto"/>
                    <w:left w:val="none" w:sz="0" w:space="0" w:color="auto"/>
                    <w:bottom w:val="none" w:sz="0" w:space="0" w:color="auto"/>
                    <w:right w:val="none" w:sz="0" w:space="0" w:color="auto"/>
                  </w:divBdr>
                </w:div>
                <w:div w:id="1985163338">
                  <w:marLeft w:val="0"/>
                  <w:marRight w:val="0"/>
                  <w:marTop w:val="0"/>
                  <w:marBottom w:val="0"/>
                  <w:divBdr>
                    <w:top w:val="none" w:sz="0" w:space="0" w:color="auto"/>
                    <w:left w:val="none" w:sz="0" w:space="0" w:color="auto"/>
                    <w:bottom w:val="none" w:sz="0" w:space="0" w:color="auto"/>
                    <w:right w:val="none" w:sz="0" w:space="0" w:color="auto"/>
                  </w:divBdr>
                </w:div>
              </w:divsChild>
            </w:div>
            <w:div w:id="834809377">
              <w:marLeft w:val="0"/>
              <w:marRight w:val="0"/>
              <w:marTop w:val="0"/>
              <w:marBottom w:val="0"/>
              <w:divBdr>
                <w:top w:val="none" w:sz="0" w:space="0" w:color="auto"/>
                <w:left w:val="none" w:sz="0" w:space="0" w:color="auto"/>
                <w:bottom w:val="none" w:sz="0" w:space="0" w:color="auto"/>
                <w:right w:val="none" w:sz="0" w:space="0" w:color="auto"/>
              </w:divBdr>
              <w:divsChild>
                <w:div w:id="1193572188">
                  <w:marLeft w:val="0"/>
                  <w:marRight w:val="0"/>
                  <w:marTop w:val="0"/>
                  <w:marBottom w:val="0"/>
                  <w:divBdr>
                    <w:top w:val="none" w:sz="0" w:space="0" w:color="auto"/>
                    <w:left w:val="none" w:sz="0" w:space="0" w:color="auto"/>
                    <w:bottom w:val="none" w:sz="0" w:space="0" w:color="auto"/>
                    <w:right w:val="none" w:sz="0" w:space="0" w:color="auto"/>
                  </w:divBdr>
                  <w:divsChild>
                    <w:div w:id="753168784">
                      <w:marLeft w:val="0"/>
                      <w:marRight w:val="0"/>
                      <w:marTop w:val="0"/>
                      <w:marBottom w:val="0"/>
                      <w:divBdr>
                        <w:top w:val="none" w:sz="0" w:space="0" w:color="auto"/>
                        <w:left w:val="none" w:sz="0" w:space="0" w:color="auto"/>
                        <w:bottom w:val="none" w:sz="0" w:space="0" w:color="auto"/>
                        <w:right w:val="none" w:sz="0" w:space="0" w:color="auto"/>
                      </w:divBdr>
                      <w:divsChild>
                        <w:div w:id="1924294890">
                          <w:marLeft w:val="0"/>
                          <w:marRight w:val="0"/>
                          <w:marTop w:val="0"/>
                          <w:marBottom w:val="0"/>
                          <w:divBdr>
                            <w:top w:val="none" w:sz="0" w:space="0" w:color="auto"/>
                            <w:left w:val="none" w:sz="0" w:space="0" w:color="auto"/>
                            <w:bottom w:val="none" w:sz="0" w:space="0" w:color="auto"/>
                            <w:right w:val="none" w:sz="0" w:space="0" w:color="auto"/>
                          </w:divBdr>
                          <w:divsChild>
                            <w:div w:id="1091468648">
                              <w:marLeft w:val="0"/>
                              <w:marRight w:val="0"/>
                              <w:marTop w:val="0"/>
                              <w:marBottom w:val="0"/>
                              <w:divBdr>
                                <w:top w:val="none" w:sz="0" w:space="0" w:color="auto"/>
                                <w:left w:val="none" w:sz="0" w:space="0" w:color="auto"/>
                                <w:bottom w:val="none" w:sz="0" w:space="0" w:color="auto"/>
                                <w:right w:val="none" w:sz="0" w:space="0" w:color="auto"/>
                              </w:divBdr>
                              <w:divsChild>
                                <w:div w:id="2056539373">
                                  <w:marLeft w:val="0"/>
                                  <w:marRight w:val="0"/>
                                  <w:marTop w:val="45"/>
                                  <w:marBottom w:val="0"/>
                                  <w:divBdr>
                                    <w:top w:val="none" w:sz="0" w:space="0" w:color="auto"/>
                                    <w:left w:val="none" w:sz="0" w:space="0" w:color="auto"/>
                                    <w:bottom w:val="none" w:sz="0" w:space="0" w:color="auto"/>
                                    <w:right w:val="none" w:sz="0" w:space="0" w:color="auto"/>
                                  </w:divBdr>
                                </w:div>
                              </w:divsChild>
                            </w:div>
                            <w:div w:id="1617902945">
                              <w:marLeft w:val="0"/>
                              <w:marRight w:val="0"/>
                              <w:marTop w:val="0"/>
                              <w:marBottom w:val="0"/>
                              <w:divBdr>
                                <w:top w:val="none" w:sz="0" w:space="0" w:color="auto"/>
                                <w:left w:val="none" w:sz="0" w:space="0" w:color="auto"/>
                                <w:bottom w:val="none" w:sz="0" w:space="0" w:color="auto"/>
                                <w:right w:val="none" w:sz="0" w:space="0" w:color="auto"/>
                              </w:divBdr>
                              <w:divsChild>
                                <w:div w:id="1022974981">
                                  <w:marLeft w:val="0"/>
                                  <w:marRight w:val="0"/>
                                  <w:marTop w:val="45"/>
                                  <w:marBottom w:val="0"/>
                                  <w:divBdr>
                                    <w:top w:val="none" w:sz="0" w:space="0" w:color="auto"/>
                                    <w:left w:val="none" w:sz="0" w:space="0" w:color="auto"/>
                                    <w:bottom w:val="none" w:sz="0" w:space="0" w:color="auto"/>
                                    <w:right w:val="none" w:sz="0" w:space="0" w:color="auto"/>
                                  </w:divBdr>
                                </w:div>
                              </w:divsChild>
                            </w:div>
                            <w:div w:id="512644817">
                              <w:marLeft w:val="0"/>
                              <w:marRight w:val="0"/>
                              <w:marTop w:val="0"/>
                              <w:marBottom w:val="0"/>
                              <w:divBdr>
                                <w:top w:val="none" w:sz="0" w:space="0" w:color="auto"/>
                                <w:left w:val="none" w:sz="0" w:space="0" w:color="auto"/>
                                <w:bottom w:val="none" w:sz="0" w:space="0" w:color="auto"/>
                                <w:right w:val="none" w:sz="0" w:space="0" w:color="auto"/>
                              </w:divBdr>
                              <w:divsChild>
                                <w:div w:id="1559626800">
                                  <w:marLeft w:val="0"/>
                                  <w:marRight w:val="0"/>
                                  <w:marTop w:val="45"/>
                                  <w:marBottom w:val="0"/>
                                  <w:divBdr>
                                    <w:top w:val="none" w:sz="0" w:space="0" w:color="auto"/>
                                    <w:left w:val="none" w:sz="0" w:space="0" w:color="auto"/>
                                    <w:bottom w:val="none" w:sz="0" w:space="0" w:color="auto"/>
                                    <w:right w:val="none" w:sz="0" w:space="0" w:color="auto"/>
                                  </w:divBdr>
                                </w:div>
                              </w:divsChild>
                            </w:div>
                            <w:div w:id="313875315">
                              <w:marLeft w:val="0"/>
                              <w:marRight w:val="0"/>
                              <w:marTop w:val="0"/>
                              <w:marBottom w:val="0"/>
                              <w:divBdr>
                                <w:top w:val="none" w:sz="0" w:space="0" w:color="auto"/>
                                <w:left w:val="none" w:sz="0" w:space="0" w:color="auto"/>
                                <w:bottom w:val="none" w:sz="0" w:space="0" w:color="auto"/>
                                <w:right w:val="none" w:sz="0" w:space="0" w:color="auto"/>
                              </w:divBdr>
                              <w:divsChild>
                                <w:div w:id="76684796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3388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698896455">
          <w:marLeft w:val="0"/>
          <w:marRight w:val="0"/>
          <w:marTop w:val="0"/>
          <w:marBottom w:val="0"/>
          <w:divBdr>
            <w:top w:val="none" w:sz="0" w:space="0" w:color="auto"/>
            <w:left w:val="none" w:sz="0" w:space="0" w:color="auto"/>
            <w:bottom w:val="none" w:sz="0" w:space="0" w:color="auto"/>
            <w:right w:val="none" w:sz="0" w:space="0" w:color="auto"/>
          </w:divBdr>
          <w:divsChild>
            <w:div w:id="1491871886">
              <w:marLeft w:val="0"/>
              <w:marRight w:val="0"/>
              <w:marTop w:val="0"/>
              <w:marBottom w:val="0"/>
              <w:divBdr>
                <w:top w:val="none" w:sz="0" w:space="0" w:color="auto"/>
                <w:left w:val="none" w:sz="0" w:space="0" w:color="auto"/>
                <w:bottom w:val="none" w:sz="0" w:space="0" w:color="auto"/>
                <w:right w:val="none" w:sz="0" w:space="0" w:color="auto"/>
              </w:divBdr>
            </w:div>
            <w:div w:id="1909457856">
              <w:marLeft w:val="0"/>
              <w:marRight w:val="0"/>
              <w:marTop w:val="0"/>
              <w:marBottom w:val="0"/>
              <w:divBdr>
                <w:top w:val="none" w:sz="0" w:space="0" w:color="auto"/>
                <w:left w:val="none" w:sz="0" w:space="0" w:color="auto"/>
                <w:bottom w:val="none" w:sz="0" w:space="0" w:color="auto"/>
                <w:right w:val="none" w:sz="0" w:space="0" w:color="auto"/>
              </w:divBdr>
            </w:div>
            <w:div w:id="632831070">
              <w:marLeft w:val="0"/>
              <w:marRight w:val="0"/>
              <w:marTop w:val="0"/>
              <w:marBottom w:val="0"/>
              <w:divBdr>
                <w:top w:val="none" w:sz="0" w:space="0" w:color="auto"/>
                <w:left w:val="none" w:sz="0" w:space="0" w:color="auto"/>
                <w:bottom w:val="none" w:sz="0" w:space="0" w:color="auto"/>
                <w:right w:val="none" w:sz="0" w:space="0" w:color="auto"/>
              </w:divBdr>
              <w:divsChild>
                <w:div w:id="1635864687">
                  <w:marLeft w:val="0"/>
                  <w:marRight w:val="0"/>
                  <w:marTop w:val="0"/>
                  <w:marBottom w:val="0"/>
                  <w:divBdr>
                    <w:top w:val="none" w:sz="0" w:space="0" w:color="auto"/>
                    <w:left w:val="none" w:sz="0" w:space="0" w:color="auto"/>
                    <w:bottom w:val="none" w:sz="0" w:space="0" w:color="auto"/>
                    <w:right w:val="none" w:sz="0" w:space="0" w:color="auto"/>
                  </w:divBdr>
                </w:div>
                <w:div w:id="1456413482">
                  <w:marLeft w:val="0"/>
                  <w:marRight w:val="0"/>
                  <w:marTop w:val="0"/>
                  <w:marBottom w:val="0"/>
                  <w:divBdr>
                    <w:top w:val="none" w:sz="0" w:space="0" w:color="auto"/>
                    <w:left w:val="none" w:sz="0" w:space="0" w:color="auto"/>
                    <w:bottom w:val="none" w:sz="0" w:space="0" w:color="auto"/>
                    <w:right w:val="none" w:sz="0" w:space="0" w:color="auto"/>
                  </w:divBdr>
                </w:div>
              </w:divsChild>
            </w:div>
            <w:div w:id="1557083192">
              <w:marLeft w:val="0"/>
              <w:marRight w:val="0"/>
              <w:marTop w:val="0"/>
              <w:marBottom w:val="0"/>
              <w:divBdr>
                <w:top w:val="none" w:sz="0" w:space="0" w:color="auto"/>
                <w:left w:val="none" w:sz="0" w:space="0" w:color="auto"/>
                <w:bottom w:val="none" w:sz="0" w:space="0" w:color="auto"/>
                <w:right w:val="none" w:sz="0" w:space="0" w:color="auto"/>
              </w:divBdr>
              <w:divsChild>
                <w:div w:id="1439717084">
                  <w:marLeft w:val="0"/>
                  <w:marRight w:val="0"/>
                  <w:marTop w:val="0"/>
                  <w:marBottom w:val="0"/>
                  <w:divBdr>
                    <w:top w:val="none" w:sz="0" w:space="0" w:color="auto"/>
                    <w:left w:val="none" w:sz="0" w:space="0" w:color="auto"/>
                    <w:bottom w:val="none" w:sz="0" w:space="0" w:color="auto"/>
                    <w:right w:val="none" w:sz="0" w:space="0" w:color="auto"/>
                  </w:divBdr>
                  <w:divsChild>
                    <w:div w:id="294259832">
                      <w:marLeft w:val="0"/>
                      <w:marRight w:val="0"/>
                      <w:marTop w:val="0"/>
                      <w:marBottom w:val="0"/>
                      <w:divBdr>
                        <w:top w:val="none" w:sz="0" w:space="0" w:color="auto"/>
                        <w:left w:val="none" w:sz="0" w:space="0" w:color="auto"/>
                        <w:bottom w:val="none" w:sz="0" w:space="0" w:color="auto"/>
                        <w:right w:val="none" w:sz="0" w:space="0" w:color="auto"/>
                      </w:divBdr>
                      <w:divsChild>
                        <w:div w:id="479881230">
                          <w:marLeft w:val="0"/>
                          <w:marRight w:val="0"/>
                          <w:marTop w:val="0"/>
                          <w:marBottom w:val="0"/>
                          <w:divBdr>
                            <w:top w:val="none" w:sz="0" w:space="0" w:color="auto"/>
                            <w:left w:val="none" w:sz="0" w:space="0" w:color="auto"/>
                            <w:bottom w:val="none" w:sz="0" w:space="0" w:color="auto"/>
                            <w:right w:val="none" w:sz="0" w:space="0" w:color="auto"/>
                          </w:divBdr>
                        </w:div>
                        <w:div w:id="916342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663321748">
          <w:marLeft w:val="0"/>
          <w:marRight w:val="0"/>
          <w:marTop w:val="0"/>
          <w:marBottom w:val="0"/>
          <w:divBdr>
            <w:top w:val="none" w:sz="0" w:space="0" w:color="auto"/>
            <w:left w:val="none" w:sz="0" w:space="0" w:color="auto"/>
            <w:bottom w:val="none" w:sz="0" w:space="0" w:color="auto"/>
            <w:right w:val="none" w:sz="0" w:space="0" w:color="auto"/>
          </w:divBdr>
          <w:divsChild>
            <w:div w:id="357901609">
              <w:marLeft w:val="0"/>
              <w:marRight w:val="0"/>
              <w:marTop w:val="0"/>
              <w:marBottom w:val="0"/>
              <w:divBdr>
                <w:top w:val="none" w:sz="0" w:space="0" w:color="auto"/>
                <w:left w:val="none" w:sz="0" w:space="0" w:color="auto"/>
                <w:bottom w:val="none" w:sz="0" w:space="0" w:color="auto"/>
                <w:right w:val="none" w:sz="0" w:space="0" w:color="auto"/>
              </w:divBdr>
            </w:div>
            <w:div w:id="35081199">
              <w:marLeft w:val="0"/>
              <w:marRight w:val="0"/>
              <w:marTop w:val="0"/>
              <w:marBottom w:val="0"/>
              <w:divBdr>
                <w:top w:val="none" w:sz="0" w:space="0" w:color="auto"/>
                <w:left w:val="none" w:sz="0" w:space="0" w:color="auto"/>
                <w:bottom w:val="none" w:sz="0" w:space="0" w:color="auto"/>
                <w:right w:val="none" w:sz="0" w:space="0" w:color="auto"/>
              </w:divBdr>
              <w:divsChild>
                <w:div w:id="375813323">
                  <w:marLeft w:val="0"/>
                  <w:marRight w:val="0"/>
                  <w:marTop w:val="0"/>
                  <w:marBottom w:val="0"/>
                  <w:divBdr>
                    <w:top w:val="none" w:sz="0" w:space="0" w:color="auto"/>
                    <w:left w:val="none" w:sz="0" w:space="0" w:color="auto"/>
                    <w:bottom w:val="none" w:sz="0" w:space="0" w:color="auto"/>
                    <w:right w:val="none" w:sz="0" w:space="0" w:color="auto"/>
                  </w:divBdr>
                </w:div>
                <w:div w:id="1288313601">
                  <w:marLeft w:val="0"/>
                  <w:marRight w:val="0"/>
                  <w:marTop w:val="0"/>
                  <w:marBottom w:val="0"/>
                  <w:divBdr>
                    <w:top w:val="none" w:sz="0" w:space="0" w:color="auto"/>
                    <w:left w:val="none" w:sz="0" w:space="0" w:color="auto"/>
                    <w:bottom w:val="none" w:sz="0" w:space="0" w:color="auto"/>
                    <w:right w:val="none" w:sz="0" w:space="0" w:color="auto"/>
                  </w:divBdr>
                </w:div>
              </w:divsChild>
            </w:div>
            <w:div w:id="1515877842">
              <w:marLeft w:val="0"/>
              <w:marRight w:val="0"/>
              <w:marTop w:val="0"/>
              <w:marBottom w:val="0"/>
              <w:divBdr>
                <w:top w:val="none" w:sz="0" w:space="0" w:color="auto"/>
                <w:left w:val="none" w:sz="0" w:space="0" w:color="auto"/>
                <w:bottom w:val="none" w:sz="0" w:space="0" w:color="auto"/>
                <w:right w:val="none" w:sz="0" w:space="0" w:color="auto"/>
              </w:divBdr>
              <w:divsChild>
                <w:div w:id="1734546559">
                  <w:marLeft w:val="0"/>
                  <w:marRight w:val="0"/>
                  <w:marTop w:val="0"/>
                  <w:marBottom w:val="0"/>
                  <w:divBdr>
                    <w:top w:val="none" w:sz="0" w:space="0" w:color="auto"/>
                    <w:left w:val="none" w:sz="0" w:space="0" w:color="auto"/>
                    <w:bottom w:val="none" w:sz="0" w:space="0" w:color="auto"/>
                    <w:right w:val="none" w:sz="0" w:space="0" w:color="auto"/>
                  </w:divBdr>
                  <w:divsChild>
                    <w:div w:id="2082361709">
                      <w:marLeft w:val="0"/>
                      <w:marRight w:val="0"/>
                      <w:marTop w:val="0"/>
                      <w:marBottom w:val="0"/>
                      <w:divBdr>
                        <w:top w:val="none" w:sz="0" w:space="0" w:color="auto"/>
                        <w:left w:val="none" w:sz="0" w:space="0" w:color="auto"/>
                        <w:bottom w:val="none" w:sz="0" w:space="0" w:color="auto"/>
                        <w:right w:val="none" w:sz="0" w:space="0" w:color="auto"/>
                      </w:divBdr>
                      <w:divsChild>
                        <w:div w:id="1779838725">
                          <w:marLeft w:val="0"/>
                          <w:marRight w:val="0"/>
                          <w:marTop w:val="0"/>
                          <w:marBottom w:val="0"/>
                          <w:divBdr>
                            <w:top w:val="none" w:sz="0" w:space="0" w:color="auto"/>
                            <w:left w:val="none" w:sz="0" w:space="0" w:color="auto"/>
                            <w:bottom w:val="none" w:sz="0" w:space="0" w:color="auto"/>
                            <w:right w:val="none" w:sz="0" w:space="0" w:color="auto"/>
                          </w:divBdr>
                        </w:div>
                        <w:div w:id="16756928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27133666">
          <w:marLeft w:val="0"/>
          <w:marRight w:val="0"/>
          <w:marTop w:val="0"/>
          <w:marBottom w:val="0"/>
          <w:divBdr>
            <w:top w:val="none" w:sz="0" w:space="0" w:color="auto"/>
            <w:left w:val="none" w:sz="0" w:space="0" w:color="auto"/>
            <w:bottom w:val="none" w:sz="0" w:space="0" w:color="auto"/>
            <w:right w:val="none" w:sz="0" w:space="0" w:color="auto"/>
          </w:divBdr>
          <w:divsChild>
            <w:div w:id="2046172782">
              <w:marLeft w:val="0"/>
              <w:marRight w:val="0"/>
              <w:marTop w:val="0"/>
              <w:marBottom w:val="0"/>
              <w:divBdr>
                <w:top w:val="none" w:sz="0" w:space="0" w:color="auto"/>
                <w:left w:val="none" w:sz="0" w:space="0" w:color="auto"/>
                <w:bottom w:val="none" w:sz="0" w:space="0" w:color="auto"/>
                <w:right w:val="none" w:sz="0" w:space="0" w:color="auto"/>
              </w:divBdr>
            </w:div>
            <w:div w:id="602886562">
              <w:marLeft w:val="0"/>
              <w:marRight w:val="0"/>
              <w:marTop w:val="0"/>
              <w:marBottom w:val="0"/>
              <w:divBdr>
                <w:top w:val="none" w:sz="0" w:space="0" w:color="auto"/>
                <w:left w:val="none" w:sz="0" w:space="0" w:color="auto"/>
                <w:bottom w:val="none" w:sz="0" w:space="0" w:color="auto"/>
                <w:right w:val="none" w:sz="0" w:space="0" w:color="auto"/>
              </w:divBdr>
              <w:divsChild>
                <w:div w:id="2125537256">
                  <w:marLeft w:val="0"/>
                  <w:marRight w:val="0"/>
                  <w:marTop w:val="0"/>
                  <w:marBottom w:val="0"/>
                  <w:divBdr>
                    <w:top w:val="none" w:sz="0" w:space="0" w:color="auto"/>
                    <w:left w:val="none" w:sz="0" w:space="0" w:color="auto"/>
                    <w:bottom w:val="none" w:sz="0" w:space="0" w:color="auto"/>
                    <w:right w:val="none" w:sz="0" w:space="0" w:color="auto"/>
                  </w:divBdr>
                </w:div>
                <w:div w:id="183715629">
                  <w:marLeft w:val="0"/>
                  <w:marRight w:val="0"/>
                  <w:marTop w:val="0"/>
                  <w:marBottom w:val="0"/>
                  <w:divBdr>
                    <w:top w:val="none" w:sz="0" w:space="0" w:color="auto"/>
                    <w:left w:val="none" w:sz="0" w:space="0" w:color="auto"/>
                    <w:bottom w:val="none" w:sz="0" w:space="0" w:color="auto"/>
                    <w:right w:val="none" w:sz="0" w:space="0" w:color="auto"/>
                  </w:divBdr>
                </w:div>
              </w:divsChild>
            </w:div>
            <w:div w:id="1851480889">
              <w:marLeft w:val="0"/>
              <w:marRight w:val="0"/>
              <w:marTop w:val="0"/>
              <w:marBottom w:val="0"/>
              <w:divBdr>
                <w:top w:val="none" w:sz="0" w:space="0" w:color="auto"/>
                <w:left w:val="none" w:sz="0" w:space="0" w:color="auto"/>
                <w:bottom w:val="none" w:sz="0" w:space="0" w:color="auto"/>
                <w:right w:val="none" w:sz="0" w:space="0" w:color="auto"/>
              </w:divBdr>
              <w:divsChild>
                <w:div w:id="559948989">
                  <w:marLeft w:val="0"/>
                  <w:marRight w:val="0"/>
                  <w:marTop w:val="0"/>
                  <w:marBottom w:val="0"/>
                  <w:divBdr>
                    <w:top w:val="none" w:sz="0" w:space="0" w:color="auto"/>
                    <w:left w:val="none" w:sz="0" w:space="0" w:color="auto"/>
                    <w:bottom w:val="none" w:sz="0" w:space="0" w:color="auto"/>
                    <w:right w:val="none" w:sz="0" w:space="0" w:color="auto"/>
                  </w:divBdr>
                  <w:divsChild>
                    <w:div w:id="276759086">
                      <w:marLeft w:val="0"/>
                      <w:marRight w:val="0"/>
                      <w:marTop w:val="0"/>
                      <w:marBottom w:val="0"/>
                      <w:divBdr>
                        <w:top w:val="none" w:sz="0" w:space="0" w:color="auto"/>
                        <w:left w:val="none" w:sz="0" w:space="0" w:color="auto"/>
                        <w:bottom w:val="none" w:sz="0" w:space="0" w:color="auto"/>
                        <w:right w:val="none" w:sz="0" w:space="0" w:color="auto"/>
                      </w:divBdr>
                      <w:divsChild>
                        <w:div w:id="1744599662">
                          <w:marLeft w:val="0"/>
                          <w:marRight w:val="0"/>
                          <w:marTop w:val="0"/>
                          <w:marBottom w:val="0"/>
                          <w:divBdr>
                            <w:top w:val="none" w:sz="0" w:space="0" w:color="auto"/>
                            <w:left w:val="none" w:sz="0" w:space="0" w:color="auto"/>
                            <w:bottom w:val="none" w:sz="0" w:space="0" w:color="auto"/>
                            <w:right w:val="none" w:sz="0" w:space="0" w:color="auto"/>
                          </w:divBdr>
                          <w:divsChild>
                            <w:div w:id="788427680">
                              <w:marLeft w:val="0"/>
                              <w:marRight w:val="0"/>
                              <w:marTop w:val="0"/>
                              <w:marBottom w:val="0"/>
                              <w:divBdr>
                                <w:top w:val="none" w:sz="0" w:space="0" w:color="auto"/>
                                <w:left w:val="none" w:sz="0" w:space="0" w:color="auto"/>
                                <w:bottom w:val="none" w:sz="0" w:space="0" w:color="auto"/>
                                <w:right w:val="none" w:sz="0" w:space="0" w:color="auto"/>
                              </w:divBdr>
                              <w:divsChild>
                                <w:div w:id="1100183054">
                                  <w:marLeft w:val="0"/>
                                  <w:marRight w:val="0"/>
                                  <w:marTop w:val="45"/>
                                  <w:marBottom w:val="0"/>
                                  <w:divBdr>
                                    <w:top w:val="none" w:sz="0" w:space="0" w:color="auto"/>
                                    <w:left w:val="none" w:sz="0" w:space="0" w:color="auto"/>
                                    <w:bottom w:val="none" w:sz="0" w:space="0" w:color="auto"/>
                                    <w:right w:val="none" w:sz="0" w:space="0" w:color="auto"/>
                                  </w:divBdr>
                                </w:div>
                              </w:divsChild>
                            </w:div>
                            <w:div w:id="120199617">
                              <w:marLeft w:val="0"/>
                              <w:marRight w:val="0"/>
                              <w:marTop w:val="0"/>
                              <w:marBottom w:val="0"/>
                              <w:divBdr>
                                <w:top w:val="none" w:sz="0" w:space="0" w:color="auto"/>
                                <w:left w:val="none" w:sz="0" w:space="0" w:color="auto"/>
                                <w:bottom w:val="none" w:sz="0" w:space="0" w:color="auto"/>
                                <w:right w:val="none" w:sz="0" w:space="0" w:color="auto"/>
                              </w:divBdr>
                              <w:divsChild>
                                <w:div w:id="1618751972">
                                  <w:marLeft w:val="0"/>
                                  <w:marRight w:val="0"/>
                                  <w:marTop w:val="45"/>
                                  <w:marBottom w:val="0"/>
                                  <w:divBdr>
                                    <w:top w:val="none" w:sz="0" w:space="0" w:color="auto"/>
                                    <w:left w:val="none" w:sz="0" w:space="0" w:color="auto"/>
                                    <w:bottom w:val="none" w:sz="0" w:space="0" w:color="auto"/>
                                    <w:right w:val="none" w:sz="0" w:space="0" w:color="auto"/>
                                  </w:divBdr>
                                </w:div>
                              </w:divsChild>
                            </w:div>
                            <w:div w:id="40596615">
                              <w:marLeft w:val="0"/>
                              <w:marRight w:val="0"/>
                              <w:marTop w:val="0"/>
                              <w:marBottom w:val="0"/>
                              <w:divBdr>
                                <w:top w:val="none" w:sz="0" w:space="0" w:color="auto"/>
                                <w:left w:val="none" w:sz="0" w:space="0" w:color="auto"/>
                                <w:bottom w:val="none" w:sz="0" w:space="0" w:color="auto"/>
                                <w:right w:val="none" w:sz="0" w:space="0" w:color="auto"/>
                              </w:divBdr>
                              <w:divsChild>
                                <w:div w:id="587154100">
                                  <w:marLeft w:val="0"/>
                                  <w:marRight w:val="0"/>
                                  <w:marTop w:val="45"/>
                                  <w:marBottom w:val="0"/>
                                  <w:divBdr>
                                    <w:top w:val="none" w:sz="0" w:space="0" w:color="auto"/>
                                    <w:left w:val="none" w:sz="0" w:space="0" w:color="auto"/>
                                    <w:bottom w:val="none" w:sz="0" w:space="0" w:color="auto"/>
                                    <w:right w:val="none" w:sz="0" w:space="0" w:color="auto"/>
                                  </w:divBdr>
                                </w:div>
                              </w:divsChild>
                            </w:div>
                            <w:div w:id="985088154">
                              <w:marLeft w:val="0"/>
                              <w:marRight w:val="0"/>
                              <w:marTop w:val="0"/>
                              <w:marBottom w:val="0"/>
                              <w:divBdr>
                                <w:top w:val="none" w:sz="0" w:space="0" w:color="auto"/>
                                <w:left w:val="none" w:sz="0" w:space="0" w:color="auto"/>
                                <w:bottom w:val="none" w:sz="0" w:space="0" w:color="auto"/>
                                <w:right w:val="none" w:sz="0" w:space="0" w:color="auto"/>
                              </w:divBdr>
                              <w:divsChild>
                                <w:div w:id="43787128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272315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316154665">
          <w:marLeft w:val="0"/>
          <w:marRight w:val="0"/>
          <w:marTop w:val="0"/>
          <w:marBottom w:val="0"/>
          <w:divBdr>
            <w:top w:val="none" w:sz="0" w:space="0" w:color="auto"/>
            <w:left w:val="none" w:sz="0" w:space="0" w:color="auto"/>
            <w:bottom w:val="none" w:sz="0" w:space="0" w:color="auto"/>
            <w:right w:val="none" w:sz="0" w:space="0" w:color="auto"/>
          </w:divBdr>
          <w:divsChild>
            <w:div w:id="1964264334">
              <w:marLeft w:val="0"/>
              <w:marRight w:val="0"/>
              <w:marTop w:val="0"/>
              <w:marBottom w:val="0"/>
              <w:divBdr>
                <w:top w:val="none" w:sz="0" w:space="0" w:color="auto"/>
                <w:left w:val="none" w:sz="0" w:space="0" w:color="auto"/>
                <w:bottom w:val="none" w:sz="0" w:space="0" w:color="auto"/>
                <w:right w:val="none" w:sz="0" w:space="0" w:color="auto"/>
              </w:divBdr>
            </w:div>
            <w:div w:id="1417290491">
              <w:marLeft w:val="0"/>
              <w:marRight w:val="0"/>
              <w:marTop w:val="0"/>
              <w:marBottom w:val="0"/>
              <w:divBdr>
                <w:top w:val="none" w:sz="0" w:space="0" w:color="auto"/>
                <w:left w:val="none" w:sz="0" w:space="0" w:color="auto"/>
                <w:bottom w:val="none" w:sz="0" w:space="0" w:color="auto"/>
                <w:right w:val="none" w:sz="0" w:space="0" w:color="auto"/>
              </w:divBdr>
              <w:divsChild>
                <w:div w:id="378554128">
                  <w:marLeft w:val="0"/>
                  <w:marRight w:val="0"/>
                  <w:marTop w:val="0"/>
                  <w:marBottom w:val="0"/>
                  <w:divBdr>
                    <w:top w:val="none" w:sz="0" w:space="0" w:color="auto"/>
                    <w:left w:val="none" w:sz="0" w:space="0" w:color="auto"/>
                    <w:bottom w:val="none" w:sz="0" w:space="0" w:color="auto"/>
                    <w:right w:val="none" w:sz="0" w:space="0" w:color="auto"/>
                  </w:divBdr>
                </w:div>
                <w:div w:id="1049718630">
                  <w:marLeft w:val="0"/>
                  <w:marRight w:val="0"/>
                  <w:marTop w:val="0"/>
                  <w:marBottom w:val="0"/>
                  <w:divBdr>
                    <w:top w:val="none" w:sz="0" w:space="0" w:color="auto"/>
                    <w:left w:val="none" w:sz="0" w:space="0" w:color="auto"/>
                    <w:bottom w:val="none" w:sz="0" w:space="0" w:color="auto"/>
                    <w:right w:val="none" w:sz="0" w:space="0" w:color="auto"/>
                  </w:divBdr>
                </w:div>
              </w:divsChild>
            </w:div>
            <w:div w:id="762998579">
              <w:marLeft w:val="0"/>
              <w:marRight w:val="0"/>
              <w:marTop w:val="0"/>
              <w:marBottom w:val="0"/>
              <w:divBdr>
                <w:top w:val="none" w:sz="0" w:space="0" w:color="auto"/>
                <w:left w:val="none" w:sz="0" w:space="0" w:color="auto"/>
                <w:bottom w:val="none" w:sz="0" w:space="0" w:color="auto"/>
                <w:right w:val="none" w:sz="0" w:space="0" w:color="auto"/>
              </w:divBdr>
              <w:divsChild>
                <w:div w:id="2118524561">
                  <w:marLeft w:val="0"/>
                  <w:marRight w:val="0"/>
                  <w:marTop w:val="0"/>
                  <w:marBottom w:val="0"/>
                  <w:divBdr>
                    <w:top w:val="none" w:sz="0" w:space="0" w:color="auto"/>
                    <w:left w:val="none" w:sz="0" w:space="0" w:color="auto"/>
                    <w:bottom w:val="none" w:sz="0" w:space="0" w:color="auto"/>
                    <w:right w:val="none" w:sz="0" w:space="0" w:color="auto"/>
                  </w:divBdr>
                  <w:divsChild>
                    <w:div w:id="427963989">
                      <w:marLeft w:val="0"/>
                      <w:marRight w:val="0"/>
                      <w:marTop w:val="0"/>
                      <w:marBottom w:val="0"/>
                      <w:divBdr>
                        <w:top w:val="none" w:sz="0" w:space="0" w:color="auto"/>
                        <w:left w:val="none" w:sz="0" w:space="0" w:color="auto"/>
                        <w:bottom w:val="none" w:sz="0" w:space="0" w:color="auto"/>
                        <w:right w:val="none" w:sz="0" w:space="0" w:color="auto"/>
                      </w:divBdr>
                      <w:divsChild>
                        <w:div w:id="1612738805">
                          <w:marLeft w:val="0"/>
                          <w:marRight w:val="0"/>
                          <w:marTop w:val="0"/>
                          <w:marBottom w:val="0"/>
                          <w:divBdr>
                            <w:top w:val="none" w:sz="0" w:space="0" w:color="auto"/>
                            <w:left w:val="none" w:sz="0" w:space="0" w:color="auto"/>
                            <w:bottom w:val="none" w:sz="0" w:space="0" w:color="auto"/>
                            <w:right w:val="none" w:sz="0" w:space="0" w:color="auto"/>
                          </w:divBdr>
                          <w:divsChild>
                            <w:div w:id="814569754">
                              <w:marLeft w:val="0"/>
                              <w:marRight w:val="0"/>
                              <w:marTop w:val="0"/>
                              <w:marBottom w:val="0"/>
                              <w:divBdr>
                                <w:top w:val="none" w:sz="0" w:space="0" w:color="auto"/>
                                <w:left w:val="none" w:sz="0" w:space="0" w:color="auto"/>
                                <w:bottom w:val="none" w:sz="0" w:space="0" w:color="auto"/>
                                <w:right w:val="none" w:sz="0" w:space="0" w:color="auto"/>
                              </w:divBdr>
                              <w:divsChild>
                                <w:div w:id="95176016">
                                  <w:marLeft w:val="0"/>
                                  <w:marRight w:val="0"/>
                                  <w:marTop w:val="45"/>
                                  <w:marBottom w:val="0"/>
                                  <w:divBdr>
                                    <w:top w:val="none" w:sz="0" w:space="0" w:color="auto"/>
                                    <w:left w:val="none" w:sz="0" w:space="0" w:color="auto"/>
                                    <w:bottom w:val="none" w:sz="0" w:space="0" w:color="auto"/>
                                    <w:right w:val="none" w:sz="0" w:space="0" w:color="auto"/>
                                  </w:divBdr>
                                </w:div>
                              </w:divsChild>
                            </w:div>
                            <w:div w:id="1370493493">
                              <w:marLeft w:val="0"/>
                              <w:marRight w:val="0"/>
                              <w:marTop w:val="0"/>
                              <w:marBottom w:val="0"/>
                              <w:divBdr>
                                <w:top w:val="none" w:sz="0" w:space="0" w:color="auto"/>
                                <w:left w:val="none" w:sz="0" w:space="0" w:color="auto"/>
                                <w:bottom w:val="none" w:sz="0" w:space="0" w:color="auto"/>
                                <w:right w:val="none" w:sz="0" w:space="0" w:color="auto"/>
                              </w:divBdr>
                              <w:divsChild>
                                <w:div w:id="1869294991">
                                  <w:marLeft w:val="0"/>
                                  <w:marRight w:val="0"/>
                                  <w:marTop w:val="45"/>
                                  <w:marBottom w:val="0"/>
                                  <w:divBdr>
                                    <w:top w:val="none" w:sz="0" w:space="0" w:color="auto"/>
                                    <w:left w:val="none" w:sz="0" w:space="0" w:color="auto"/>
                                    <w:bottom w:val="none" w:sz="0" w:space="0" w:color="auto"/>
                                    <w:right w:val="none" w:sz="0" w:space="0" w:color="auto"/>
                                  </w:divBdr>
                                </w:div>
                              </w:divsChild>
                            </w:div>
                            <w:div w:id="820656558">
                              <w:marLeft w:val="0"/>
                              <w:marRight w:val="0"/>
                              <w:marTop w:val="0"/>
                              <w:marBottom w:val="0"/>
                              <w:divBdr>
                                <w:top w:val="none" w:sz="0" w:space="0" w:color="auto"/>
                                <w:left w:val="none" w:sz="0" w:space="0" w:color="auto"/>
                                <w:bottom w:val="none" w:sz="0" w:space="0" w:color="auto"/>
                                <w:right w:val="none" w:sz="0" w:space="0" w:color="auto"/>
                              </w:divBdr>
                              <w:divsChild>
                                <w:div w:id="2019580438">
                                  <w:marLeft w:val="0"/>
                                  <w:marRight w:val="0"/>
                                  <w:marTop w:val="45"/>
                                  <w:marBottom w:val="0"/>
                                  <w:divBdr>
                                    <w:top w:val="none" w:sz="0" w:space="0" w:color="auto"/>
                                    <w:left w:val="none" w:sz="0" w:space="0" w:color="auto"/>
                                    <w:bottom w:val="none" w:sz="0" w:space="0" w:color="auto"/>
                                    <w:right w:val="none" w:sz="0" w:space="0" w:color="auto"/>
                                  </w:divBdr>
                                </w:div>
                              </w:divsChild>
                            </w:div>
                            <w:div w:id="1796365020">
                              <w:marLeft w:val="0"/>
                              <w:marRight w:val="0"/>
                              <w:marTop w:val="0"/>
                              <w:marBottom w:val="0"/>
                              <w:divBdr>
                                <w:top w:val="none" w:sz="0" w:space="0" w:color="auto"/>
                                <w:left w:val="none" w:sz="0" w:space="0" w:color="auto"/>
                                <w:bottom w:val="none" w:sz="0" w:space="0" w:color="auto"/>
                                <w:right w:val="none" w:sz="0" w:space="0" w:color="auto"/>
                              </w:divBdr>
                              <w:divsChild>
                                <w:div w:id="148689881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385615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1263179">
          <w:marLeft w:val="0"/>
          <w:marRight w:val="0"/>
          <w:marTop w:val="0"/>
          <w:marBottom w:val="0"/>
          <w:divBdr>
            <w:top w:val="none" w:sz="0" w:space="0" w:color="auto"/>
            <w:left w:val="none" w:sz="0" w:space="0" w:color="auto"/>
            <w:bottom w:val="none" w:sz="0" w:space="0" w:color="auto"/>
            <w:right w:val="none" w:sz="0" w:space="0" w:color="auto"/>
          </w:divBdr>
          <w:divsChild>
            <w:div w:id="1880900737">
              <w:marLeft w:val="0"/>
              <w:marRight w:val="0"/>
              <w:marTop w:val="0"/>
              <w:marBottom w:val="0"/>
              <w:divBdr>
                <w:top w:val="none" w:sz="0" w:space="0" w:color="auto"/>
                <w:left w:val="none" w:sz="0" w:space="0" w:color="auto"/>
                <w:bottom w:val="none" w:sz="0" w:space="0" w:color="auto"/>
                <w:right w:val="none" w:sz="0" w:space="0" w:color="auto"/>
              </w:divBdr>
            </w:div>
            <w:div w:id="1047755393">
              <w:marLeft w:val="0"/>
              <w:marRight w:val="0"/>
              <w:marTop w:val="0"/>
              <w:marBottom w:val="0"/>
              <w:divBdr>
                <w:top w:val="none" w:sz="0" w:space="0" w:color="auto"/>
                <w:left w:val="none" w:sz="0" w:space="0" w:color="auto"/>
                <w:bottom w:val="none" w:sz="0" w:space="0" w:color="auto"/>
                <w:right w:val="none" w:sz="0" w:space="0" w:color="auto"/>
              </w:divBdr>
              <w:divsChild>
                <w:div w:id="617105602">
                  <w:marLeft w:val="0"/>
                  <w:marRight w:val="0"/>
                  <w:marTop w:val="0"/>
                  <w:marBottom w:val="0"/>
                  <w:divBdr>
                    <w:top w:val="none" w:sz="0" w:space="0" w:color="auto"/>
                    <w:left w:val="none" w:sz="0" w:space="0" w:color="auto"/>
                    <w:bottom w:val="none" w:sz="0" w:space="0" w:color="auto"/>
                    <w:right w:val="none" w:sz="0" w:space="0" w:color="auto"/>
                  </w:divBdr>
                </w:div>
                <w:div w:id="1244991217">
                  <w:marLeft w:val="0"/>
                  <w:marRight w:val="0"/>
                  <w:marTop w:val="0"/>
                  <w:marBottom w:val="0"/>
                  <w:divBdr>
                    <w:top w:val="none" w:sz="0" w:space="0" w:color="auto"/>
                    <w:left w:val="none" w:sz="0" w:space="0" w:color="auto"/>
                    <w:bottom w:val="none" w:sz="0" w:space="0" w:color="auto"/>
                    <w:right w:val="none" w:sz="0" w:space="0" w:color="auto"/>
                  </w:divBdr>
                </w:div>
              </w:divsChild>
            </w:div>
            <w:div w:id="241528903">
              <w:marLeft w:val="0"/>
              <w:marRight w:val="0"/>
              <w:marTop w:val="0"/>
              <w:marBottom w:val="0"/>
              <w:divBdr>
                <w:top w:val="none" w:sz="0" w:space="0" w:color="auto"/>
                <w:left w:val="none" w:sz="0" w:space="0" w:color="auto"/>
                <w:bottom w:val="none" w:sz="0" w:space="0" w:color="auto"/>
                <w:right w:val="none" w:sz="0" w:space="0" w:color="auto"/>
              </w:divBdr>
              <w:divsChild>
                <w:div w:id="588931886">
                  <w:marLeft w:val="0"/>
                  <w:marRight w:val="0"/>
                  <w:marTop w:val="0"/>
                  <w:marBottom w:val="0"/>
                  <w:divBdr>
                    <w:top w:val="none" w:sz="0" w:space="0" w:color="auto"/>
                    <w:left w:val="none" w:sz="0" w:space="0" w:color="auto"/>
                    <w:bottom w:val="none" w:sz="0" w:space="0" w:color="auto"/>
                    <w:right w:val="none" w:sz="0" w:space="0" w:color="auto"/>
                  </w:divBdr>
                  <w:divsChild>
                    <w:div w:id="455636117">
                      <w:marLeft w:val="0"/>
                      <w:marRight w:val="0"/>
                      <w:marTop w:val="0"/>
                      <w:marBottom w:val="0"/>
                      <w:divBdr>
                        <w:top w:val="none" w:sz="0" w:space="0" w:color="auto"/>
                        <w:left w:val="none" w:sz="0" w:space="0" w:color="auto"/>
                        <w:bottom w:val="none" w:sz="0" w:space="0" w:color="auto"/>
                        <w:right w:val="none" w:sz="0" w:space="0" w:color="auto"/>
                      </w:divBdr>
                      <w:divsChild>
                        <w:div w:id="376245821">
                          <w:marLeft w:val="0"/>
                          <w:marRight w:val="0"/>
                          <w:marTop w:val="0"/>
                          <w:marBottom w:val="0"/>
                          <w:divBdr>
                            <w:top w:val="none" w:sz="0" w:space="0" w:color="auto"/>
                            <w:left w:val="none" w:sz="0" w:space="0" w:color="auto"/>
                            <w:bottom w:val="none" w:sz="0" w:space="0" w:color="auto"/>
                            <w:right w:val="none" w:sz="0" w:space="0" w:color="auto"/>
                          </w:divBdr>
                        </w:div>
                        <w:div w:id="104898797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145535485">
          <w:marLeft w:val="0"/>
          <w:marRight w:val="0"/>
          <w:marTop w:val="0"/>
          <w:marBottom w:val="0"/>
          <w:divBdr>
            <w:top w:val="none" w:sz="0" w:space="0" w:color="auto"/>
            <w:left w:val="none" w:sz="0" w:space="0" w:color="auto"/>
            <w:bottom w:val="none" w:sz="0" w:space="0" w:color="auto"/>
            <w:right w:val="none" w:sz="0" w:space="0" w:color="auto"/>
          </w:divBdr>
          <w:divsChild>
            <w:div w:id="1291008904">
              <w:marLeft w:val="0"/>
              <w:marRight w:val="0"/>
              <w:marTop w:val="0"/>
              <w:marBottom w:val="0"/>
              <w:divBdr>
                <w:top w:val="none" w:sz="0" w:space="0" w:color="auto"/>
                <w:left w:val="none" w:sz="0" w:space="0" w:color="auto"/>
                <w:bottom w:val="none" w:sz="0" w:space="0" w:color="auto"/>
                <w:right w:val="none" w:sz="0" w:space="0" w:color="auto"/>
              </w:divBdr>
            </w:div>
            <w:div w:id="1928882824">
              <w:marLeft w:val="0"/>
              <w:marRight w:val="0"/>
              <w:marTop w:val="0"/>
              <w:marBottom w:val="0"/>
              <w:divBdr>
                <w:top w:val="none" w:sz="0" w:space="0" w:color="auto"/>
                <w:left w:val="none" w:sz="0" w:space="0" w:color="auto"/>
                <w:bottom w:val="none" w:sz="0" w:space="0" w:color="auto"/>
                <w:right w:val="none" w:sz="0" w:space="0" w:color="auto"/>
              </w:divBdr>
            </w:div>
            <w:div w:id="1313217210">
              <w:marLeft w:val="0"/>
              <w:marRight w:val="0"/>
              <w:marTop w:val="0"/>
              <w:marBottom w:val="0"/>
              <w:divBdr>
                <w:top w:val="none" w:sz="0" w:space="0" w:color="auto"/>
                <w:left w:val="none" w:sz="0" w:space="0" w:color="auto"/>
                <w:bottom w:val="none" w:sz="0" w:space="0" w:color="auto"/>
                <w:right w:val="none" w:sz="0" w:space="0" w:color="auto"/>
              </w:divBdr>
              <w:divsChild>
                <w:div w:id="441925377">
                  <w:marLeft w:val="0"/>
                  <w:marRight w:val="0"/>
                  <w:marTop w:val="0"/>
                  <w:marBottom w:val="0"/>
                  <w:divBdr>
                    <w:top w:val="none" w:sz="0" w:space="0" w:color="auto"/>
                    <w:left w:val="none" w:sz="0" w:space="0" w:color="auto"/>
                    <w:bottom w:val="none" w:sz="0" w:space="0" w:color="auto"/>
                    <w:right w:val="none" w:sz="0" w:space="0" w:color="auto"/>
                  </w:divBdr>
                </w:div>
                <w:div w:id="702943719">
                  <w:marLeft w:val="0"/>
                  <w:marRight w:val="0"/>
                  <w:marTop w:val="0"/>
                  <w:marBottom w:val="0"/>
                  <w:divBdr>
                    <w:top w:val="none" w:sz="0" w:space="0" w:color="auto"/>
                    <w:left w:val="none" w:sz="0" w:space="0" w:color="auto"/>
                    <w:bottom w:val="none" w:sz="0" w:space="0" w:color="auto"/>
                    <w:right w:val="none" w:sz="0" w:space="0" w:color="auto"/>
                  </w:divBdr>
                </w:div>
              </w:divsChild>
            </w:div>
            <w:div w:id="58792458">
              <w:marLeft w:val="0"/>
              <w:marRight w:val="0"/>
              <w:marTop w:val="0"/>
              <w:marBottom w:val="0"/>
              <w:divBdr>
                <w:top w:val="none" w:sz="0" w:space="0" w:color="auto"/>
                <w:left w:val="none" w:sz="0" w:space="0" w:color="auto"/>
                <w:bottom w:val="none" w:sz="0" w:space="0" w:color="auto"/>
                <w:right w:val="none" w:sz="0" w:space="0" w:color="auto"/>
              </w:divBdr>
              <w:divsChild>
                <w:div w:id="2061438036">
                  <w:marLeft w:val="0"/>
                  <w:marRight w:val="0"/>
                  <w:marTop w:val="0"/>
                  <w:marBottom w:val="0"/>
                  <w:divBdr>
                    <w:top w:val="none" w:sz="0" w:space="0" w:color="auto"/>
                    <w:left w:val="none" w:sz="0" w:space="0" w:color="auto"/>
                    <w:bottom w:val="none" w:sz="0" w:space="0" w:color="auto"/>
                    <w:right w:val="none" w:sz="0" w:space="0" w:color="auto"/>
                  </w:divBdr>
                  <w:divsChild>
                    <w:div w:id="1330863541">
                      <w:marLeft w:val="0"/>
                      <w:marRight w:val="0"/>
                      <w:marTop w:val="0"/>
                      <w:marBottom w:val="0"/>
                      <w:divBdr>
                        <w:top w:val="none" w:sz="0" w:space="0" w:color="auto"/>
                        <w:left w:val="none" w:sz="0" w:space="0" w:color="auto"/>
                        <w:bottom w:val="none" w:sz="0" w:space="0" w:color="auto"/>
                        <w:right w:val="none" w:sz="0" w:space="0" w:color="auto"/>
                      </w:divBdr>
                      <w:divsChild>
                        <w:div w:id="1748766741">
                          <w:marLeft w:val="0"/>
                          <w:marRight w:val="0"/>
                          <w:marTop w:val="0"/>
                          <w:marBottom w:val="0"/>
                          <w:divBdr>
                            <w:top w:val="none" w:sz="0" w:space="0" w:color="auto"/>
                            <w:left w:val="none" w:sz="0" w:space="0" w:color="auto"/>
                            <w:bottom w:val="none" w:sz="0" w:space="0" w:color="auto"/>
                            <w:right w:val="none" w:sz="0" w:space="0" w:color="auto"/>
                          </w:divBdr>
                        </w:div>
                        <w:div w:id="2843907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12881736">
          <w:marLeft w:val="0"/>
          <w:marRight w:val="0"/>
          <w:marTop w:val="0"/>
          <w:marBottom w:val="0"/>
          <w:divBdr>
            <w:top w:val="none" w:sz="0" w:space="0" w:color="auto"/>
            <w:left w:val="none" w:sz="0" w:space="0" w:color="auto"/>
            <w:bottom w:val="none" w:sz="0" w:space="0" w:color="auto"/>
            <w:right w:val="none" w:sz="0" w:space="0" w:color="auto"/>
          </w:divBdr>
          <w:divsChild>
            <w:div w:id="572589313">
              <w:marLeft w:val="0"/>
              <w:marRight w:val="0"/>
              <w:marTop w:val="0"/>
              <w:marBottom w:val="0"/>
              <w:divBdr>
                <w:top w:val="none" w:sz="0" w:space="0" w:color="auto"/>
                <w:left w:val="none" w:sz="0" w:space="0" w:color="auto"/>
                <w:bottom w:val="none" w:sz="0" w:space="0" w:color="auto"/>
                <w:right w:val="none" w:sz="0" w:space="0" w:color="auto"/>
              </w:divBdr>
            </w:div>
            <w:div w:id="1589461130">
              <w:marLeft w:val="0"/>
              <w:marRight w:val="0"/>
              <w:marTop w:val="0"/>
              <w:marBottom w:val="0"/>
              <w:divBdr>
                <w:top w:val="none" w:sz="0" w:space="0" w:color="auto"/>
                <w:left w:val="none" w:sz="0" w:space="0" w:color="auto"/>
                <w:bottom w:val="none" w:sz="0" w:space="0" w:color="auto"/>
                <w:right w:val="none" w:sz="0" w:space="0" w:color="auto"/>
              </w:divBdr>
              <w:divsChild>
                <w:div w:id="173345992">
                  <w:marLeft w:val="0"/>
                  <w:marRight w:val="0"/>
                  <w:marTop w:val="0"/>
                  <w:marBottom w:val="0"/>
                  <w:divBdr>
                    <w:top w:val="none" w:sz="0" w:space="0" w:color="auto"/>
                    <w:left w:val="none" w:sz="0" w:space="0" w:color="auto"/>
                    <w:bottom w:val="none" w:sz="0" w:space="0" w:color="auto"/>
                    <w:right w:val="none" w:sz="0" w:space="0" w:color="auto"/>
                  </w:divBdr>
                </w:div>
                <w:div w:id="1616056981">
                  <w:marLeft w:val="0"/>
                  <w:marRight w:val="0"/>
                  <w:marTop w:val="0"/>
                  <w:marBottom w:val="0"/>
                  <w:divBdr>
                    <w:top w:val="none" w:sz="0" w:space="0" w:color="auto"/>
                    <w:left w:val="none" w:sz="0" w:space="0" w:color="auto"/>
                    <w:bottom w:val="none" w:sz="0" w:space="0" w:color="auto"/>
                    <w:right w:val="none" w:sz="0" w:space="0" w:color="auto"/>
                  </w:divBdr>
                </w:div>
              </w:divsChild>
            </w:div>
            <w:div w:id="595090884">
              <w:marLeft w:val="0"/>
              <w:marRight w:val="0"/>
              <w:marTop w:val="0"/>
              <w:marBottom w:val="0"/>
              <w:divBdr>
                <w:top w:val="none" w:sz="0" w:space="0" w:color="auto"/>
                <w:left w:val="none" w:sz="0" w:space="0" w:color="auto"/>
                <w:bottom w:val="none" w:sz="0" w:space="0" w:color="auto"/>
                <w:right w:val="none" w:sz="0" w:space="0" w:color="auto"/>
              </w:divBdr>
              <w:divsChild>
                <w:div w:id="616595412">
                  <w:marLeft w:val="0"/>
                  <w:marRight w:val="0"/>
                  <w:marTop w:val="0"/>
                  <w:marBottom w:val="0"/>
                  <w:divBdr>
                    <w:top w:val="none" w:sz="0" w:space="0" w:color="auto"/>
                    <w:left w:val="none" w:sz="0" w:space="0" w:color="auto"/>
                    <w:bottom w:val="none" w:sz="0" w:space="0" w:color="auto"/>
                    <w:right w:val="none" w:sz="0" w:space="0" w:color="auto"/>
                  </w:divBdr>
                  <w:divsChild>
                    <w:div w:id="179860766">
                      <w:marLeft w:val="0"/>
                      <w:marRight w:val="0"/>
                      <w:marTop w:val="0"/>
                      <w:marBottom w:val="0"/>
                      <w:divBdr>
                        <w:top w:val="none" w:sz="0" w:space="0" w:color="auto"/>
                        <w:left w:val="none" w:sz="0" w:space="0" w:color="auto"/>
                        <w:bottom w:val="none" w:sz="0" w:space="0" w:color="auto"/>
                        <w:right w:val="none" w:sz="0" w:space="0" w:color="auto"/>
                      </w:divBdr>
                      <w:divsChild>
                        <w:div w:id="867984964">
                          <w:marLeft w:val="0"/>
                          <w:marRight w:val="0"/>
                          <w:marTop w:val="0"/>
                          <w:marBottom w:val="0"/>
                          <w:divBdr>
                            <w:top w:val="none" w:sz="0" w:space="0" w:color="auto"/>
                            <w:left w:val="none" w:sz="0" w:space="0" w:color="auto"/>
                            <w:bottom w:val="none" w:sz="0" w:space="0" w:color="auto"/>
                            <w:right w:val="none" w:sz="0" w:space="0" w:color="auto"/>
                          </w:divBdr>
                          <w:divsChild>
                            <w:div w:id="1541169250">
                              <w:marLeft w:val="0"/>
                              <w:marRight w:val="0"/>
                              <w:marTop w:val="0"/>
                              <w:marBottom w:val="0"/>
                              <w:divBdr>
                                <w:top w:val="none" w:sz="0" w:space="0" w:color="auto"/>
                                <w:left w:val="none" w:sz="0" w:space="0" w:color="auto"/>
                                <w:bottom w:val="none" w:sz="0" w:space="0" w:color="auto"/>
                                <w:right w:val="none" w:sz="0" w:space="0" w:color="auto"/>
                              </w:divBdr>
                              <w:divsChild>
                                <w:div w:id="223761706">
                                  <w:marLeft w:val="0"/>
                                  <w:marRight w:val="0"/>
                                  <w:marTop w:val="45"/>
                                  <w:marBottom w:val="0"/>
                                  <w:divBdr>
                                    <w:top w:val="none" w:sz="0" w:space="0" w:color="auto"/>
                                    <w:left w:val="none" w:sz="0" w:space="0" w:color="auto"/>
                                    <w:bottom w:val="none" w:sz="0" w:space="0" w:color="auto"/>
                                    <w:right w:val="none" w:sz="0" w:space="0" w:color="auto"/>
                                  </w:divBdr>
                                </w:div>
                              </w:divsChild>
                            </w:div>
                            <w:div w:id="784234257">
                              <w:marLeft w:val="0"/>
                              <w:marRight w:val="0"/>
                              <w:marTop w:val="0"/>
                              <w:marBottom w:val="0"/>
                              <w:divBdr>
                                <w:top w:val="none" w:sz="0" w:space="0" w:color="auto"/>
                                <w:left w:val="none" w:sz="0" w:space="0" w:color="auto"/>
                                <w:bottom w:val="none" w:sz="0" w:space="0" w:color="auto"/>
                                <w:right w:val="none" w:sz="0" w:space="0" w:color="auto"/>
                              </w:divBdr>
                              <w:divsChild>
                                <w:div w:id="775828111">
                                  <w:marLeft w:val="0"/>
                                  <w:marRight w:val="0"/>
                                  <w:marTop w:val="45"/>
                                  <w:marBottom w:val="0"/>
                                  <w:divBdr>
                                    <w:top w:val="none" w:sz="0" w:space="0" w:color="auto"/>
                                    <w:left w:val="none" w:sz="0" w:space="0" w:color="auto"/>
                                    <w:bottom w:val="none" w:sz="0" w:space="0" w:color="auto"/>
                                    <w:right w:val="none" w:sz="0" w:space="0" w:color="auto"/>
                                  </w:divBdr>
                                </w:div>
                              </w:divsChild>
                            </w:div>
                            <w:div w:id="645088483">
                              <w:marLeft w:val="0"/>
                              <w:marRight w:val="0"/>
                              <w:marTop w:val="0"/>
                              <w:marBottom w:val="0"/>
                              <w:divBdr>
                                <w:top w:val="none" w:sz="0" w:space="0" w:color="auto"/>
                                <w:left w:val="none" w:sz="0" w:space="0" w:color="auto"/>
                                <w:bottom w:val="none" w:sz="0" w:space="0" w:color="auto"/>
                                <w:right w:val="none" w:sz="0" w:space="0" w:color="auto"/>
                              </w:divBdr>
                              <w:divsChild>
                                <w:div w:id="1759594455">
                                  <w:marLeft w:val="0"/>
                                  <w:marRight w:val="0"/>
                                  <w:marTop w:val="45"/>
                                  <w:marBottom w:val="0"/>
                                  <w:divBdr>
                                    <w:top w:val="none" w:sz="0" w:space="0" w:color="auto"/>
                                    <w:left w:val="none" w:sz="0" w:space="0" w:color="auto"/>
                                    <w:bottom w:val="none" w:sz="0" w:space="0" w:color="auto"/>
                                    <w:right w:val="none" w:sz="0" w:space="0" w:color="auto"/>
                                  </w:divBdr>
                                </w:div>
                              </w:divsChild>
                            </w:div>
                            <w:div w:id="2014647285">
                              <w:marLeft w:val="0"/>
                              <w:marRight w:val="0"/>
                              <w:marTop w:val="0"/>
                              <w:marBottom w:val="0"/>
                              <w:divBdr>
                                <w:top w:val="none" w:sz="0" w:space="0" w:color="auto"/>
                                <w:left w:val="none" w:sz="0" w:space="0" w:color="auto"/>
                                <w:bottom w:val="none" w:sz="0" w:space="0" w:color="auto"/>
                                <w:right w:val="none" w:sz="0" w:space="0" w:color="auto"/>
                              </w:divBdr>
                              <w:divsChild>
                                <w:div w:id="140588282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869849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05090160">
          <w:marLeft w:val="0"/>
          <w:marRight w:val="0"/>
          <w:marTop w:val="0"/>
          <w:marBottom w:val="0"/>
          <w:divBdr>
            <w:top w:val="none" w:sz="0" w:space="0" w:color="auto"/>
            <w:left w:val="none" w:sz="0" w:space="0" w:color="auto"/>
            <w:bottom w:val="none" w:sz="0" w:space="0" w:color="auto"/>
            <w:right w:val="none" w:sz="0" w:space="0" w:color="auto"/>
          </w:divBdr>
          <w:divsChild>
            <w:div w:id="869338883">
              <w:marLeft w:val="0"/>
              <w:marRight w:val="0"/>
              <w:marTop w:val="0"/>
              <w:marBottom w:val="0"/>
              <w:divBdr>
                <w:top w:val="none" w:sz="0" w:space="0" w:color="auto"/>
                <w:left w:val="none" w:sz="0" w:space="0" w:color="auto"/>
                <w:bottom w:val="none" w:sz="0" w:space="0" w:color="auto"/>
                <w:right w:val="none" w:sz="0" w:space="0" w:color="auto"/>
              </w:divBdr>
            </w:div>
            <w:div w:id="1987128388">
              <w:marLeft w:val="0"/>
              <w:marRight w:val="0"/>
              <w:marTop w:val="0"/>
              <w:marBottom w:val="0"/>
              <w:divBdr>
                <w:top w:val="none" w:sz="0" w:space="0" w:color="auto"/>
                <w:left w:val="none" w:sz="0" w:space="0" w:color="auto"/>
                <w:bottom w:val="none" w:sz="0" w:space="0" w:color="auto"/>
                <w:right w:val="none" w:sz="0" w:space="0" w:color="auto"/>
              </w:divBdr>
              <w:divsChild>
                <w:div w:id="2083597753">
                  <w:marLeft w:val="0"/>
                  <w:marRight w:val="0"/>
                  <w:marTop w:val="0"/>
                  <w:marBottom w:val="0"/>
                  <w:divBdr>
                    <w:top w:val="none" w:sz="0" w:space="0" w:color="auto"/>
                    <w:left w:val="none" w:sz="0" w:space="0" w:color="auto"/>
                    <w:bottom w:val="none" w:sz="0" w:space="0" w:color="auto"/>
                    <w:right w:val="none" w:sz="0" w:space="0" w:color="auto"/>
                  </w:divBdr>
                </w:div>
                <w:div w:id="736829355">
                  <w:marLeft w:val="0"/>
                  <w:marRight w:val="0"/>
                  <w:marTop w:val="0"/>
                  <w:marBottom w:val="0"/>
                  <w:divBdr>
                    <w:top w:val="none" w:sz="0" w:space="0" w:color="auto"/>
                    <w:left w:val="none" w:sz="0" w:space="0" w:color="auto"/>
                    <w:bottom w:val="none" w:sz="0" w:space="0" w:color="auto"/>
                    <w:right w:val="none" w:sz="0" w:space="0" w:color="auto"/>
                  </w:divBdr>
                </w:div>
              </w:divsChild>
            </w:div>
            <w:div w:id="1952859095">
              <w:marLeft w:val="0"/>
              <w:marRight w:val="0"/>
              <w:marTop w:val="0"/>
              <w:marBottom w:val="0"/>
              <w:divBdr>
                <w:top w:val="none" w:sz="0" w:space="0" w:color="auto"/>
                <w:left w:val="none" w:sz="0" w:space="0" w:color="auto"/>
                <w:bottom w:val="none" w:sz="0" w:space="0" w:color="auto"/>
                <w:right w:val="none" w:sz="0" w:space="0" w:color="auto"/>
              </w:divBdr>
              <w:divsChild>
                <w:div w:id="1889880769">
                  <w:marLeft w:val="0"/>
                  <w:marRight w:val="0"/>
                  <w:marTop w:val="0"/>
                  <w:marBottom w:val="0"/>
                  <w:divBdr>
                    <w:top w:val="none" w:sz="0" w:space="0" w:color="auto"/>
                    <w:left w:val="none" w:sz="0" w:space="0" w:color="auto"/>
                    <w:bottom w:val="none" w:sz="0" w:space="0" w:color="auto"/>
                    <w:right w:val="none" w:sz="0" w:space="0" w:color="auto"/>
                  </w:divBdr>
                  <w:divsChild>
                    <w:div w:id="242491807">
                      <w:marLeft w:val="0"/>
                      <w:marRight w:val="0"/>
                      <w:marTop w:val="0"/>
                      <w:marBottom w:val="0"/>
                      <w:divBdr>
                        <w:top w:val="none" w:sz="0" w:space="0" w:color="auto"/>
                        <w:left w:val="none" w:sz="0" w:space="0" w:color="auto"/>
                        <w:bottom w:val="none" w:sz="0" w:space="0" w:color="auto"/>
                        <w:right w:val="none" w:sz="0" w:space="0" w:color="auto"/>
                      </w:divBdr>
                      <w:divsChild>
                        <w:div w:id="191921787">
                          <w:marLeft w:val="0"/>
                          <w:marRight w:val="0"/>
                          <w:marTop w:val="0"/>
                          <w:marBottom w:val="0"/>
                          <w:divBdr>
                            <w:top w:val="none" w:sz="0" w:space="0" w:color="auto"/>
                            <w:left w:val="none" w:sz="0" w:space="0" w:color="auto"/>
                            <w:bottom w:val="none" w:sz="0" w:space="0" w:color="auto"/>
                            <w:right w:val="none" w:sz="0" w:space="0" w:color="auto"/>
                          </w:divBdr>
                          <w:divsChild>
                            <w:div w:id="140319545">
                              <w:marLeft w:val="0"/>
                              <w:marRight w:val="0"/>
                              <w:marTop w:val="0"/>
                              <w:marBottom w:val="0"/>
                              <w:divBdr>
                                <w:top w:val="none" w:sz="0" w:space="0" w:color="auto"/>
                                <w:left w:val="none" w:sz="0" w:space="0" w:color="auto"/>
                                <w:bottom w:val="none" w:sz="0" w:space="0" w:color="auto"/>
                                <w:right w:val="none" w:sz="0" w:space="0" w:color="auto"/>
                              </w:divBdr>
                              <w:divsChild>
                                <w:div w:id="1390957627">
                                  <w:marLeft w:val="0"/>
                                  <w:marRight w:val="0"/>
                                  <w:marTop w:val="45"/>
                                  <w:marBottom w:val="0"/>
                                  <w:divBdr>
                                    <w:top w:val="none" w:sz="0" w:space="0" w:color="auto"/>
                                    <w:left w:val="none" w:sz="0" w:space="0" w:color="auto"/>
                                    <w:bottom w:val="none" w:sz="0" w:space="0" w:color="auto"/>
                                    <w:right w:val="none" w:sz="0" w:space="0" w:color="auto"/>
                                  </w:divBdr>
                                </w:div>
                              </w:divsChild>
                            </w:div>
                            <w:div w:id="816608276">
                              <w:marLeft w:val="0"/>
                              <w:marRight w:val="0"/>
                              <w:marTop w:val="0"/>
                              <w:marBottom w:val="0"/>
                              <w:divBdr>
                                <w:top w:val="none" w:sz="0" w:space="0" w:color="auto"/>
                                <w:left w:val="none" w:sz="0" w:space="0" w:color="auto"/>
                                <w:bottom w:val="none" w:sz="0" w:space="0" w:color="auto"/>
                                <w:right w:val="none" w:sz="0" w:space="0" w:color="auto"/>
                              </w:divBdr>
                              <w:divsChild>
                                <w:div w:id="2065174116">
                                  <w:marLeft w:val="0"/>
                                  <w:marRight w:val="0"/>
                                  <w:marTop w:val="45"/>
                                  <w:marBottom w:val="0"/>
                                  <w:divBdr>
                                    <w:top w:val="none" w:sz="0" w:space="0" w:color="auto"/>
                                    <w:left w:val="none" w:sz="0" w:space="0" w:color="auto"/>
                                    <w:bottom w:val="none" w:sz="0" w:space="0" w:color="auto"/>
                                    <w:right w:val="none" w:sz="0" w:space="0" w:color="auto"/>
                                  </w:divBdr>
                                </w:div>
                              </w:divsChild>
                            </w:div>
                            <w:div w:id="164561814">
                              <w:marLeft w:val="0"/>
                              <w:marRight w:val="0"/>
                              <w:marTop w:val="0"/>
                              <w:marBottom w:val="0"/>
                              <w:divBdr>
                                <w:top w:val="none" w:sz="0" w:space="0" w:color="auto"/>
                                <w:left w:val="none" w:sz="0" w:space="0" w:color="auto"/>
                                <w:bottom w:val="none" w:sz="0" w:space="0" w:color="auto"/>
                                <w:right w:val="none" w:sz="0" w:space="0" w:color="auto"/>
                              </w:divBdr>
                              <w:divsChild>
                                <w:div w:id="1396003536">
                                  <w:marLeft w:val="0"/>
                                  <w:marRight w:val="0"/>
                                  <w:marTop w:val="45"/>
                                  <w:marBottom w:val="0"/>
                                  <w:divBdr>
                                    <w:top w:val="none" w:sz="0" w:space="0" w:color="auto"/>
                                    <w:left w:val="none" w:sz="0" w:space="0" w:color="auto"/>
                                    <w:bottom w:val="none" w:sz="0" w:space="0" w:color="auto"/>
                                    <w:right w:val="none" w:sz="0" w:space="0" w:color="auto"/>
                                  </w:divBdr>
                                </w:div>
                              </w:divsChild>
                            </w:div>
                            <w:div w:id="1663043718">
                              <w:marLeft w:val="0"/>
                              <w:marRight w:val="0"/>
                              <w:marTop w:val="0"/>
                              <w:marBottom w:val="0"/>
                              <w:divBdr>
                                <w:top w:val="none" w:sz="0" w:space="0" w:color="auto"/>
                                <w:left w:val="none" w:sz="0" w:space="0" w:color="auto"/>
                                <w:bottom w:val="none" w:sz="0" w:space="0" w:color="auto"/>
                                <w:right w:val="none" w:sz="0" w:space="0" w:color="auto"/>
                              </w:divBdr>
                              <w:divsChild>
                                <w:div w:id="30127100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861913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942293439">
          <w:marLeft w:val="0"/>
          <w:marRight w:val="0"/>
          <w:marTop w:val="0"/>
          <w:marBottom w:val="0"/>
          <w:divBdr>
            <w:top w:val="none" w:sz="0" w:space="0" w:color="auto"/>
            <w:left w:val="none" w:sz="0" w:space="0" w:color="auto"/>
            <w:bottom w:val="none" w:sz="0" w:space="0" w:color="auto"/>
            <w:right w:val="none" w:sz="0" w:space="0" w:color="auto"/>
          </w:divBdr>
          <w:divsChild>
            <w:div w:id="1645505209">
              <w:marLeft w:val="0"/>
              <w:marRight w:val="0"/>
              <w:marTop w:val="0"/>
              <w:marBottom w:val="0"/>
              <w:divBdr>
                <w:top w:val="none" w:sz="0" w:space="0" w:color="auto"/>
                <w:left w:val="none" w:sz="0" w:space="0" w:color="auto"/>
                <w:bottom w:val="none" w:sz="0" w:space="0" w:color="auto"/>
                <w:right w:val="none" w:sz="0" w:space="0" w:color="auto"/>
              </w:divBdr>
            </w:div>
            <w:div w:id="412899091">
              <w:marLeft w:val="0"/>
              <w:marRight w:val="0"/>
              <w:marTop w:val="0"/>
              <w:marBottom w:val="0"/>
              <w:divBdr>
                <w:top w:val="none" w:sz="0" w:space="0" w:color="auto"/>
                <w:left w:val="none" w:sz="0" w:space="0" w:color="auto"/>
                <w:bottom w:val="none" w:sz="0" w:space="0" w:color="auto"/>
                <w:right w:val="none" w:sz="0" w:space="0" w:color="auto"/>
              </w:divBdr>
              <w:divsChild>
                <w:div w:id="1651866852">
                  <w:marLeft w:val="0"/>
                  <w:marRight w:val="0"/>
                  <w:marTop w:val="0"/>
                  <w:marBottom w:val="0"/>
                  <w:divBdr>
                    <w:top w:val="none" w:sz="0" w:space="0" w:color="auto"/>
                    <w:left w:val="none" w:sz="0" w:space="0" w:color="auto"/>
                    <w:bottom w:val="none" w:sz="0" w:space="0" w:color="auto"/>
                    <w:right w:val="none" w:sz="0" w:space="0" w:color="auto"/>
                  </w:divBdr>
                </w:div>
                <w:div w:id="1602034470">
                  <w:marLeft w:val="0"/>
                  <w:marRight w:val="0"/>
                  <w:marTop w:val="0"/>
                  <w:marBottom w:val="0"/>
                  <w:divBdr>
                    <w:top w:val="none" w:sz="0" w:space="0" w:color="auto"/>
                    <w:left w:val="none" w:sz="0" w:space="0" w:color="auto"/>
                    <w:bottom w:val="none" w:sz="0" w:space="0" w:color="auto"/>
                    <w:right w:val="none" w:sz="0" w:space="0" w:color="auto"/>
                  </w:divBdr>
                </w:div>
              </w:divsChild>
            </w:div>
            <w:div w:id="987245277">
              <w:marLeft w:val="0"/>
              <w:marRight w:val="0"/>
              <w:marTop w:val="0"/>
              <w:marBottom w:val="0"/>
              <w:divBdr>
                <w:top w:val="none" w:sz="0" w:space="0" w:color="auto"/>
                <w:left w:val="none" w:sz="0" w:space="0" w:color="auto"/>
                <w:bottom w:val="none" w:sz="0" w:space="0" w:color="auto"/>
                <w:right w:val="none" w:sz="0" w:space="0" w:color="auto"/>
              </w:divBdr>
              <w:divsChild>
                <w:div w:id="1005589917">
                  <w:marLeft w:val="0"/>
                  <w:marRight w:val="0"/>
                  <w:marTop w:val="0"/>
                  <w:marBottom w:val="0"/>
                  <w:divBdr>
                    <w:top w:val="none" w:sz="0" w:space="0" w:color="auto"/>
                    <w:left w:val="none" w:sz="0" w:space="0" w:color="auto"/>
                    <w:bottom w:val="none" w:sz="0" w:space="0" w:color="auto"/>
                    <w:right w:val="none" w:sz="0" w:space="0" w:color="auto"/>
                  </w:divBdr>
                  <w:divsChild>
                    <w:div w:id="412554810">
                      <w:marLeft w:val="0"/>
                      <w:marRight w:val="0"/>
                      <w:marTop w:val="0"/>
                      <w:marBottom w:val="0"/>
                      <w:divBdr>
                        <w:top w:val="none" w:sz="0" w:space="0" w:color="auto"/>
                        <w:left w:val="none" w:sz="0" w:space="0" w:color="auto"/>
                        <w:bottom w:val="none" w:sz="0" w:space="0" w:color="auto"/>
                        <w:right w:val="none" w:sz="0" w:space="0" w:color="auto"/>
                      </w:divBdr>
                      <w:divsChild>
                        <w:div w:id="1555775650">
                          <w:marLeft w:val="0"/>
                          <w:marRight w:val="0"/>
                          <w:marTop w:val="0"/>
                          <w:marBottom w:val="0"/>
                          <w:divBdr>
                            <w:top w:val="none" w:sz="0" w:space="0" w:color="auto"/>
                            <w:left w:val="none" w:sz="0" w:space="0" w:color="auto"/>
                            <w:bottom w:val="none" w:sz="0" w:space="0" w:color="auto"/>
                            <w:right w:val="none" w:sz="0" w:space="0" w:color="auto"/>
                          </w:divBdr>
                          <w:divsChild>
                            <w:div w:id="990787321">
                              <w:marLeft w:val="0"/>
                              <w:marRight w:val="0"/>
                              <w:marTop w:val="0"/>
                              <w:marBottom w:val="0"/>
                              <w:divBdr>
                                <w:top w:val="none" w:sz="0" w:space="0" w:color="auto"/>
                                <w:left w:val="none" w:sz="0" w:space="0" w:color="auto"/>
                                <w:bottom w:val="none" w:sz="0" w:space="0" w:color="auto"/>
                                <w:right w:val="none" w:sz="0" w:space="0" w:color="auto"/>
                              </w:divBdr>
                              <w:divsChild>
                                <w:div w:id="540095149">
                                  <w:marLeft w:val="0"/>
                                  <w:marRight w:val="0"/>
                                  <w:marTop w:val="45"/>
                                  <w:marBottom w:val="0"/>
                                  <w:divBdr>
                                    <w:top w:val="none" w:sz="0" w:space="0" w:color="auto"/>
                                    <w:left w:val="none" w:sz="0" w:space="0" w:color="auto"/>
                                    <w:bottom w:val="none" w:sz="0" w:space="0" w:color="auto"/>
                                    <w:right w:val="none" w:sz="0" w:space="0" w:color="auto"/>
                                  </w:divBdr>
                                </w:div>
                              </w:divsChild>
                            </w:div>
                            <w:div w:id="1669022341">
                              <w:marLeft w:val="0"/>
                              <w:marRight w:val="0"/>
                              <w:marTop w:val="0"/>
                              <w:marBottom w:val="0"/>
                              <w:divBdr>
                                <w:top w:val="none" w:sz="0" w:space="0" w:color="auto"/>
                                <w:left w:val="none" w:sz="0" w:space="0" w:color="auto"/>
                                <w:bottom w:val="none" w:sz="0" w:space="0" w:color="auto"/>
                                <w:right w:val="none" w:sz="0" w:space="0" w:color="auto"/>
                              </w:divBdr>
                              <w:divsChild>
                                <w:div w:id="2057507080">
                                  <w:marLeft w:val="0"/>
                                  <w:marRight w:val="0"/>
                                  <w:marTop w:val="45"/>
                                  <w:marBottom w:val="0"/>
                                  <w:divBdr>
                                    <w:top w:val="none" w:sz="0" w:space="0" w:color="auto"/>
                                    <w:left w:val="none" w:sz="0" w:space="0" w:color="auto"/>
                                    <w:bottom w:val="none" w:sz="0" w:space="0" w:color="auto"/>
                                    <w:right w:val="none" w:sz="0" w:space="0" w:color="auto"/>
                                  </w:divBdr>
                                </w:div>
                              </w:divsChild>
                            </w:div>
                            <w:div w:id="682247822">
                              <w:marLeft w:val="0"/>
                              <w:marRight w:val="0"/>
                              <w:marTop w:val="0"/>
                              <w:marBottom w:val="0"/>
                              <w:divBdr>
                                <w:top w:val="none" w:sz="0" w:space="0" w:color="auto"/>
                                <w:left w:val="none" w:sz="0" w:space="0" w:color="auto"/>
                                <w:bottom w:val="none" w:sz="0" w:space="0" w:color="auto"/>
                                <w:right w:val="none" w:sz="0" w:space="0" w:color="auto"/>
                              </w:divBdr>
                              <w:divsChild>
                                <w:div w:id="2129860123">
                                  <w:marLeft w:val="0"/>
                                  <w:marRight w:val="0"/>
                                  <w:marTop w:val="45"/>
                                  <w:marBottom w:val="0"/>
                                  <w:divBdr>
                                    <w:top w:val="none" w:sz="0" w:space="0" w:color="auto"/>
                                    <w:left w:val="none" w:sz="0" w:space="0" w:color="auto"/>
                                    <w:bottom w:val="none" w:sz="0" w:space="0" w:color="auto"/>
                                    <w:right w:val="none" w:sz="0" w:space="0" w:color="auto"/>
                                  </w:divBdr>
                                </w:div>
                              </w:divsChild>
                            </w:div>
                            <w:div w:id="707602901">
                              <w:marLeft w:val="0"/>
                              <w:marRight w:val="0"/>
                              <w:marTop w:val="0"/>
                              <w:marBottom w:val="0"/>
                              <w:divBdr>
                                <w:top w:val="none" w:sz="0" w:space="0" w:color="auto"/>
                                <w:left w:val="none" w:sz="0" w:space="0" w:color="auto"/>
                                <w:bottom w:val="none" w:sz="0" w:space="0" w:color="auto"/>
                                <w:right w:val="none" w:sz="0" w:space="0" w:color="auto"/>
                              </w:divBdr>
                              <w:divsChild>
                                <w:div w:id="142699439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427173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868638692">
          <w:marLeft w:val="0"/>
          <w:marRight w:val="0"/>
          <w:marTop w:val="0"/>
          <w:marBottom w:val="0"/>
          <w:divBdr>
            <w:top w:val="none" w:sz="0" w:space="0" w:color="auto"/>
            <w:left w:val="none" w:sz="0" w:space="0" w:color="auto"/>
            <w:bottom w:val="none" w:sz="0" w:space="0" w:color="auto"/>
            <w:right w:val="none" w:sz="0" w:space="0" w:color="auto"/>
          </w:divBdr>
          <w:divsChild>
            <w:div w:id="796526557">
              <w:marLeft w:val="0"/>
              <w:marRight w:val="0"/>
              <w:marTop w:val="0"/>
              <w:marBottom w:val="0"/>
              <w:divBdr>
                <w:top w:val="none" w:sz="0" w:space="0" w:color="auto"/>
                <w:left w:val="none" w:sz="0" w:space="0" w:color="auto"/>
                <w:bottom w:val="none" w:sz="0" w:space="0" w:color="auto"/>
                <w:right w:val="none" w:sz="0" w:space="0" w:color="auto"/>
              </w:divBdr>
            </w:div>
            <w:div w:id="355426541">
              <w:marLeft w:val="0"/>
              <w:marRight w:val="0"/>
              <w:marTop w:val="0"/>
              <w:marBottom w:val="0"/>
              <w:divBdr>
                <w:top w:val="none" w:sz="0" w:space="0" w:color="auto"/>
                <w:left w:val="none" w:sz="0" w:space="0" w:color="auto"/>
                <w:bottom w:val="none" w:sz="0" w:space="0" w:color="auto"/>
                <w:right w:val="none" w:sz="0" w:space="0" w:color="auto"/>
              </w:divBdr>
              <w:divsChild>
                <w:div w:id="576284809">
                  <w:marLeft w:val="0"/>
                  <w:marRight w:val="0"/>
                  <w:marTop w:val="0"/>
                  <w:marBottom w:val="0"/>
                  <w:divBdr>
                    <w:top w:val="none" w:sz="0" w:space="0" w:color="auto"/>
                    <w:left w:val="none" w:sz="0" w:space="0" w:color="auto"/>
                    <w:bottom w:val="none" w:sz="0" w:space="0" w:color="auto"/>
                    <w:right w:val="none" w:sz="0" w:space="0" w:color="auto"/>
                  </w:divBdr>
                </w:div>
                <w:div w:id="1751267532">
                  <w:marLeft w:val="0"/>
                  <w:marRight w:val="0"/>
                  <w:marTop w:val="0"/>
                  <w:marBottom w:val="0"/>
                  <w:divBdr>
                    <w:top w:val="none" w:sz="0" w:space="0" w:color="auto"/>
                    <w:left w:val="none" w:sz="0" w:space="0" w:color="auto"/>
                    <w:bottom w:val="none" w:sz="0" w:space="0" w:color="auto"/>
                    <w:right w:val="none" w:sz="0" w:space="0" w:color="auto"/>
                  </w:divBdr>
                </w:div>
              </w:divsChild>
            </w:div>
            <w:div w:id="2081783573">
              <w:marLeft w:val="0"/>
              <w:marRight w:val="0"/>
              <w:marTop w:val="0"/>
              <w:marBottom w:val="0"/>
              <w:divBdr>
                <w:top w:val="none" w:sz="0" w:space="0" w:color="auto"/>
                <w:left w:val="none" w:sz="0" w:space="0" w:color="auto"/>
                <w:bottom w:val="none" w:sz="0" w:space="0" w:color="auto"/>
                <w:right w:val="none" w:sz="0" w:space="0" w:color="auto"/>
              </w:divBdr>
              <w:divsChild>
                <w:div w:id="456023283">
                  <w:marLeft w:val="0"/>
                  <w:marRight w:val="0"/>
                  <w:marTop w:val="0"/>
                  <w:marBottom w:val="0"/>
                  <w:divBdr>
                    <w:top w:val="none" w:sz="0" w:space="0" w:color="auto"/>
                    <w:left w:val="none" w:sz="0" w:space="0" w:color="auto"/>
                    <w:bottom w:val="none" w:sz="0" w:space="0" w:color="auto"/>
                    <w:right w:val="none" w:sz="0" w:space="0" w:color="auto"/>
                  </w:divBdr>
                  <w:divsChild>
                    <w:div w:id="722365335">
                      <w:marLeft w:val="0"/>
                      <w:marRight w:val="0"/>
                      <w:marTop w:val="0"/>
                      <w:marBottom w:val="0"/>
                      <w:divBdr>
                        <w:top w:val="none" w:sz="0" w:space="0" w:color="auto"/>
                        <w:left w:val="none" w:sz="0" w:space="0" w:color="auto"/>
                        <w:bottom w:val="none" w:sz="0" w:space="0" w:color="auto"/>
                        <w:right w:val="none" w:sz="0" w:space="0" w:color="auto"/>
                      </w:divBdr>
                      <w:divsChild>
                        <w:div w:id="1711681487">
                          <w:marLeft w:val="0"/>
                          <w:marRight w:val="0"/>
                          <w:marTop w:val="0"/>
                          <w:marBottom w:val="0"/>
                          <w:divBdr>
                            <w:top w:val="none" w:sz="0" w:space="0" w:color="auto"/>
                            <w:left w:val="none" w:sz="0" w:space="0" w:color="auto"/>
                            <w:bottom w:val="none" w:sz="0" w:space="0" w:color="auto"/>
                            <w:right w:val="none" w:sz="0" w:space="0" w:color="auto"/>
                          </w:divBdr>
                          <w:divsChild>
                            <w:div w:id="1382513730">
                              <w:marLeft w:val="0"/>
                              <w:marRight w:val="0"/>
                              <w:marTop w:val="0"/>
                              <w:marBottom w:val="0"/>
                              <w:divBdr>
                                <w:top w:val="none" w:sz="0" w:space="0" w:color="auto"/>
                                <w:left w:val="none" w:sz="0" w:space="0" w:color="auto"/>
                                <w:bottom w:val="none" w:sz="0" w:space="0" w:color="auto"/>
                                <w:right w:val="none" w:sz="0" w:space="0" w:color="auto"/>
                              </w:divBdr>
                              <w:divsChild>
                                <w:div w:id="416370809">
                                  <w:marLeft w:val="0"/>
                                  <w:marRight w:val="0"/>
                                  <w:marTop w:val="45"/>
                                  <w:marBottom w:val="0"/>
                                  <w:divBdr>
                                    <w:top w:val="none" w:sz="0" w:space="0" w:color="auto"/>
                                    <w:left w:val="none" w:sz="0" w:space="0" w:color="auto"/>
                                    <w:bottom w:val="none" w:sz="0" w:space="0" w:color="auto"/>
                                    <w:right w:val="none" w:sz="0" w:space="0" w:color="auto"/>
                                  </w:divBdr>
                                </w:div>
                              </w:divsChild>
                            </w:div>
                            <w:div w:id="622928658">
                              <w:marLeft w:val="0"/>
                              <w:marRight w:val="0"/>
                              <w:marTop w:val="0"/>
                              <w:marBottom w:val="0"/>
                              <w:divBdr>
                                <w:top w:val="none" w:sz="0" w:space="0" w:color="auto"/>
                                <w:left w:val="none" w:sz="0" w:space="0" w:color="auto"/>
                                <w:bottom w:val="none" w:sz="0" w:space="0" w:color="auto"/>
                                <w:right w:val="none" w:sz="0" w:space="0" w:color="auto"/>
                              </w:divBdr>
                              <w:divsChild>
                                <w:div w:id="167722703">
                                  <w:marLeft w:val="0"/>
                                  <w:marRight w:val="0"/>
                                  <w:marTop w:val="45"/>
                                  <w:marBottom w:val="0"/>
                                  <w:divBdr>
                                    <w:top w:val="none" w:sz="0" w:space="0" w:color="auto"/>
                                    <w:left w:val="none" w:sz="0" w:space="0" w:color="auto"/>
                                    <w:bottom w:val="none" w:sz="0" w:space="0" w:color="auto"/>
                                    <w:right w:val="none" w:sz="0" w:space="0" w:color="auto"/>
                                  </w:divBdr>
                                </w:div>
                              </w:divsChild>
                            </w:div>
                            <w:div w:id="1752583112">
                              <w:marLeft w:val="0"/>
                              <w:marRight w:val="0"/>
                              <w:marTop w:val="0"/>
                              <w:marBottom w:val="0"/>
                              <w:divBdr>
                                <w:top w:val="none" w:sz="0" w:space="0" w:color="auto"/>
                                <w:left w:val="none" w:sz="0" w:space="0" w:color="auto"/>
                                <w:bottom w:val="none" w:sz="0" w:space="0" w:color="auto"/>
                                <w:right w:val="none" w:sz="0" w:space="0" w:color="auto"/>
                              </w:divBdr>
                              <w:divsChild>
                                <w:div w:id="33576635">
                                  <w:marLeft w:val="0"/>
                                  <w:marRight w:val="0"/>
                                  <w:marTop w:val="45"/>
                                  <w:marBottom w:val="0"/>
                                  <w:divBdr>
                                    <w:top w:val="none" w:sz="0" w:space="0" w:color="auto"/>
                                    <w:left w:val="none" w:sz="0" w:space="0" w:color="auto"/>
                                    <w:bottom w:val="none" w:sz="0" w:space="0" w:color="auto"/>
                                    <w:right w:val="none" w:sz="0" w:space="0" w:color="auto"/>
                                  </w:divBdr>
                                </w:div>
                              </w:divsChild>
                            </w:div>
                            <w:div w:id="239561828">
                              <w:marLeft w:val="0"/>
                              <w:marRight w:val="0"/>
                              <w:marTop w:val="0"/>
                              <w:marBottom w:val="0"/>
                              <w:divBdr>
                                <w:top w:val="none" w:sz="0" w:space="0" w:color="auto"/>
                                <w:left w:val="none" w:sz="0" w:space="0" w:color="auto"/>
                                <w:bottom w:val="none" w:sz="0" w:space="0" w:color="auto"/>
                                <w:right w:val="none" w:sz="0" w:space="0" w:color="auto"/>
                              </w:divBdr>
                              <w:divsChild>
                                <w:div w:id="136166661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198988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923029101">
          <w:marLeft w:val="0"/>
          <w:marRight w:val="0"/>
          <w:marTop w:val="0"/>
          <w:marBottom w:val="0"/>
          <w:divBdr>
            <w:top w:val="none" w:sz="0" w:space="0" w:color="auto"/>
            <w:left w:val="none" w:sz="0" w:space="0" w:color="auto"/>
            <w:bottom w:val="none" w:sz="0" w:space="0" w:color="auto"/>
            <w:right w:val="none" w:sz="0" w:space="0" w:color="auto"/>
          </w:divBdr>
          <w:divsChild>
            <w:div w:id="867789681">
              <w:marLeft w:val="0"/>
              <w:marRight w:val="0"/>
              <w:marTop w:val="0"/>
              <w:marBottom w:val="0"/>
              <w:divBdr>
                <w:top w:val="none" w:sz="0" w:space="0" w:color="auto"/>
                <w:left w:val="none" w:sz="0" w:space="0" w:color="auto"/>
                <w:bottom w:val="none" w:sz="0" w:space="0" w:color="auto"/>
                <w:right w:val="none" w:sz="0" w:space="0" w:color="auto"/>
              </w:divBdr>
            </w:div>
            <w:div w:id="1715810607">
              <w:marLeft w:val="0"/>
              <w:marRight w:val="0"/>
              <w:marTop w:val="0"/>
              <w:marBottom w:val="0"/>
              <w:divBdr>
                <w:top w:val="none" w:sz="0" w:space="0" w:color="auto"/>
                <w:left w:val="none" w:sz="0" w:space="0" w:color="auto"/>
                <w:bottom w:val="none" w:sz="0" w:space="0" w:color="auto"/>
                <w:right w:val="none" w:sz="0" w:space="0" w:color="auto"/>
              </w:divBdr>
              <w:divsChild>
                <w:div w:id="2073001805">
                  <w:marLeft w:val="0"/>
                  <w:marRight w:val="0"/>
                  <w:marTop w:val="0"/>
                  <w:marBottom w:val="0"/>
                  <w:divBdr>
                    <w:top w:val="none" w:sz="0" w:space="0" w:color="auto"/>
                    <w:left w:val="none" w:sz="0" w:space="0" w:color="auto"/>
                    <w:bottom w:val="none" w:sz="0" w:space="0" w:color="auto"/>
                    <w:right w:val="none" w:sz="0" w:space="0" w:color="auto"/>
                  </w:divBdr>
                </w:div>
                <w:div w:id="12581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19631">
          <w:marLeft w:val="0"/>
          <w:marRight w:val="0"/>
          <w:marTop w:val="0"/>
          <w:marBottom w:val="0"/>
          <w:divBdr>
            <w:top w:val="none" w:sz="0" w:space="0" w:color="auto"/>
            <w:left w:val="none" w:sz="0" w:space="0" w:color="auto"/>
            <w:bottom w:val="none" w:sz="0" w:space="0" w:color="auto"/>
            <w:right w:val="none" w:sz="0" w:space="0" w:color="auto"/>
          </w:divBdr>
          <w:divsChild>
            <w:div w:id="21813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60376">
      <w:bodyDiv w:val="1"/>
      <w:marLeft w:val="0"/>
      <w:marRight w:val="0"/>
      <w:marTop w:val="0"/>
      <w:marBottom w:val="0"/>
      <w:divBdr>
        <w:top w:val="none" w:sz="0" w:space="0" w:color="auto"/>
        <w:left w:val="none" w:sz="0" w:space="0" w:color="auto"/>
        <w:bottom w:val="none" w:sz="0" w:space="0" w:color="auto"/>
        <w:right w:val="none" w:sz="0" w:space="0" w:color="auto"/>
      </w:divBdr>
      <w:divsChild>
        <w:div w:id="527064750">
          <w:marLeft w:val="0"/>
          <w:marRight w:val="0"/>
          <w:marTop w:val="0"/>
          <w:marBottom w:val="0"/>
          <w:divBdr>
            <w:top w:val="none" w:sz="0" w:space="0" w:color="auto"/>
            <w:left w:val="none" w:sz="0" w:space="0" w:color="auto"/>
            <w:bottom w:val="none" w:sz="0" w:space="0" w:color="auto"/>
            <w:right w:val="none" w:sz="0" w:space="0" w:color="auto"/>
          </w:divBdr>
        </w:div>
      </w:divsChild>
    </w:div>
    <w:div w:id="1643268789">
      <w:bodyDiv w:val="1"/>
      <w:marLeft w:val="0"/>
      <w:marRight w:val="0"/>
      <w:marTop w:val="0"/>
      <w:marBottom w:val="0"/>
      <w:divBdr>
        <w:top w:val="none" w:sz="0" w:space="0" w:color="auto"/>
        <w:left w:val="none" w:sz="0" w:space="0" w:color="auto"/>
        <w:bottom w:val="none" w:sz="0" w:space="0" w:color="auto"/>
        <w:right w:val="none" w:sz="0" w:space="0" w:color="auto"/>
      </w:divBdr>
      <w:divsChild>
        <w:div w:id="1422677271">
          <w:marLeft w:val="0"/>
          <w:marRight w:val="0"/>
          <w:marTop w:val="0"/>
          <w:marBottom w:val="0"/>
          <w:divBdr>
            <w:top w:val="none" w:sz="0" w:space="0" w:color="auto"/>
            <w:left w:val="none" w:sz="0" w:space="0" w:color="auto"/>
            <w:bottom w:val="none" w:sz="0" w:space="0" w:color="auto"/>
            <w:right w:val="none" w:sz="0" w:space="0" w:color="auto"/>
          </w:divBdr>
          <w:divsChild>
            <w:div w:id="20337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73646">
      <w:bodyDiv w:val="1"/>
      <w:marLeft w:val="0"/>
      <w:marRight w:val="0"/>
      <w:marTop w:val="0"/>
      <w:marBottom w:val="0"/>
      <w:divBdr>
        <w:top w:val="none" w:sz="0" w:space="0" w:color="auto"/>
        <w:left w:val="none" w:sz="0" w:space="0" w:color="auto"/>
        <w:bottom w:val="none" w:sz="0" w:space="0" w:color="auto"/>
        <w:right w:val="none" w:sz="0" w:space="0" w:color="auto"/>
      </w:divBdr>
      <w:divsChild>
        <w:div w:id="1491025196">
          <w:marLeft w:val="0"/>
          <w:marRight w:val="0"/>
          <w:marTop w:val="0"/>
          <w:marBottom w:val="0"/>
          <w:divBdr>
            <w:top w:val="none" w:sz="0" w:space="0" w:color="auto"/>
            <w:left w:val="none" w:sz="0" w:space="0" w:color="auto"/>
            <w:bottom w:val="none" w:sz="0" w:space="0" w:color="auto"/>
            <w:right w:val="none" w:sz="0" w:space="0" w:color="auto"/>
          </w:divBdr>
        </w:div>
      </w:divsChild>
    </w:div>
    <w:div w:id="1840342061">
      <w:bodyDiv w:val="1"/>
      <w:marLeft w:val="0"/>
      <w:marRight w:val="0"/>
      <w:marTop w:val="0"/>
      <w:marBottom w:val="0"/>
      <w:divBdr>
        <w:top w:val="none" w:sz="0" w:space="0" w:color="auto"/>
        <w:left w:val="none" w:sz="0" w:space="0" w:color="auto"/>
        <w:bottom w:val="none" w:sz="0" w:space="0" w:color="auto"/>
        <w:right w:val="none" w:sz="0" w:space="0" w:color="auto"/>
      </w:divBdr>
      <w:divsChild>
        <w:div w:id="1761677816">
          <w:marLeft w:val="0"/>
          <w:marRight w:val="0"/>
          <w:marTop w:val="0"/>
          <w:marBottom w:val="0"/>
          <w:divBdr>
            <w:top w:val="none" w:sz="0" w:space="0" w:color="auto"/>
            <w:left w:val="none" w:sz="0" w:space="0" w:color="auto"/>
            <w:bottom w:val="none" w:sz="0" w:space="0" w:color="auto"/>
            <w:right w:val="none" w:sz="0" w:space="0" w:color="auto"/>
          </w:divBdr>
          <w:divsChild>
            <w:div w:id="210102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89662">
      <w:bodyDiv w:val="1"/>
      <w:marLeft w:val="0"/>
      <w:marRight w:val="0"/>
      <w:marTop w:val="0"/>
      <w:marBottom w:val="0"/>
      <w:divBdr>
        <w:top w:val="none" w:sz="0" w:space="0" w:color="auto"/>
        <w:left w:val="none" w:sz="0" w:space="0" w:color="auto"/>
        <w:bottom w:val="none" w:sz="0" w:space="0" w:color="auto"/>
        <w:right w:val="none" w:sz="0" w:space="0" w:color="auto"/>
      </w:divBdr>
      <w:divsChild>
        <w:div w:id="1619484034">
          <w:marLeft w:val="0"/>
          <w:marRight w:val="0"/>
          <w:marTop w:val="0"/>
          <w:marBottom w:val="0"/>
          <w:divBdr>
            <w:top w:val="none" w:sz="0" w:space="0" w:color="auto"/>
            <w:left w:val="none" w:sz="0" w:space="0" w:color="auto"/>
            <w:bottom w:val="none" w:sz="0" w:space="0" w:color="auto"/>
            <w:right w:val="none" w:sz="0" w:space="0" w:color="auto"/>
          </w:divBdr>
          <w:divsChild>
            <w:div w:id="3077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addtoany.com/share_save#url=http%3A%2F%2Fsalafus-saaliheen.blogspot.com%2F2011%2F01%2Fsuperiority-of-women-of-this-world-to.html&amp;title=The%20Superiority%20of%20the%20women%20of%20this%20world%20to%20the%20Hoor-Al-Iyn&amp;description=" TargetMode="External"/><Relationship Id="rId21" Type="http://schemas.openxmlformats.org/officeDocument/2006/relationships/hyperlink" Target="http://salafus-saaliheen.blogspot.com/2011_09_01_archive.html" TargetMode="External"/><Relationship Id="rId42" Type="http://schemas.openxmlformats.org/officeDocument/2006/relationships/hyperlink" Target="http://feedburner.google.com/" TargetMode="External"/><Relationship Id="rId63" Type="http://schemas.openxmlformats.org/officeDocument/2006/relationships/hyperlink" Target="http://4.bp.blogspot.com/-c0CyVwMveYk/TeFvO--FdJI/AAAAAAAAAFo/by6qLacU1Jk/s1600/ela26.jpg" TargetMode="External"/><Relationship Id="rId84" Type="http://schemas.openxmlformats.org/officeDocument/2006/relationships/hyperlink" Target="http://salafus-saaliheen.blogspot.com/2011/07/chatting-with-opposite-sex-via-internet.html" TargetMode="External"/><Relationship Id="rId138" Type="http://schemas.openxmlformats.org/officeDocument/2006/relationships/hyperlink" Target="http://www.addtoany.com/share_save#url=http%3A%2F%2Fsalafus-saaliheen.blogspot.com%2F2010%2F12%2Ffirst-dialogue-between-woman-and-man.html&amp;title=The%20first%20dialogue%20between%20woman%20and%20man&amp;description=" TargetMode="External"/><Relationship Id="rId159" Type="http://schemas.openxmlformats.org/officeDocument/2006/relationships/hyperlink" Target="http://salafus-saaliheen.blogspot.com/2011/08/phenomenon-of-grief-and-depression.html" TargetMode="External"/><Relationship Id="rId170" Type="http://schemas.openxmlformats.org/officeDocument/2006/relationships/hyperlink" Target="http://salafus-saaliheen.blogspot.com/search/label/shyness" TargetMode="External"/><Relationship Id="rId191" Type="http://schemas.openxmlformats.org/officeDocument/2006/relationships/hyperlink" Target="http://www.addtoany.com/share_save#url=http%3A%2F%2Fsalafus-saaliheen.blogspot.com%2F2010%2F07%2Fruling-regarding-women-going-to-gym-for.html&amp;title=THE%20RULING%20REGARDING%20WOMEN%20GOING%20TO%20THE%20GYM%20FOR%20EXERCISE&amp;description=" TargetMode="External"/><Relationship Id="rId205" Type="http://schemas.openxmlformats.org/officeDocument/2006/relationships/hyperlink" Target="http://salafus-saaliheen.blogspot.com/2010/06/best-thing-after-iman-and-worst-thing.html" TargetMode="External"/><Relationship Id="rId107" Type="http://schemas.openxmlformats.org/officeDocument/2006/relationships/hyperlink" Target="http://4.bp.blogspot.com/-c0CyVwMveYk/TeFvO--FdJI/AAAAAAAAAFo/by6qLacU1Jk/s1600/ela26.jpg" TargetMode="External"/><Relationship Id="rId11" Type="http://schemas.openxmlformats.org/officeDocument/2006/relationships/hyperlink" Target="http://salafus-saaliheen.blogspot.com/2011/09/shaikh-al-albaani-squeezing-in-grave.html" TargetMode="External"/><Relationship Id="rId32" Type="http://schemas.openxmlformats.org/officeDocument/2006/relationships/hyperlink" Target="http://salafus-saaliheen.blogspot.com/2010_10_01_archive.html" TargetMode="External"/><Relationship Id="rId37" Type="http://schemas.openxmlformats.org/officeDocument/2006/relationships/hyperlink" Target="http://salafus-saaliheen.blogspot.com/2010_05_01_archive.html" TargetMode="External"/><Relationship Id="rId53" Type="http://schemas.openxmlformats.org/officeDocument/2006/relationships/hyperlink" Target="http://www.troid.org/store/home.php?cat=248" TargetMode="External"/><Relationship Id="rId58" Type="http://schemas.openxmlformats.org/officeDocument/2006/relationships/image" Target="media/image10.jpeg"/><Relationship Id="rId74" Type="http://schemas.openxmlformats.org/officeDocument/2006/relationships/hyperlink" Target="http://salafus-saaliheen.blogspot.com/2011/09/lowering-gaze.html" TargetMode="External"/><Relationship Id="rId79" Type="http://schemas.openxmlformats.org/officeDocument/2006/relationships/hyperlink" Target="http://salafus-saaliheen.blogspot.com/search/label/women" TargetMode="External"/><Relationship Id="rId102" Type="http://schemas.openxmlformats.org/officeDocument/2006/relationships/hyperlink" Target="http://salafus-saaliheen.blogspot.com/2010/07/ruling-regarding-women-going-to-gym-for.html" TargetMode="External"/><Relationship Id="rId123" Type="http://schemas.openxmlformats.org/officeDocument/2006/relationships/hyperlink" Target="http://salafus-saaliheen.blogspot.com/2011/06/advice-and-reminder-for-all-those-who.html" TargetMode="External"/><Relationship Id="rId128" Type="http://schemas.openxmlformats.org/officeDocument/2006/relationships/hyperlink" Target="http://www.addtoany.com/share_save#url=http%3A%2F%2Fsalafus-saaliheen.blogspot.com%2F2011%2F01%2Fstatus-of-women-in-islaam-by-shaikh-ibn.html&amp;title=The%20Status%20of%20Women%20in%20Islaam%20by%20Shaikh%20Ibn%20Baz&amp;description=" TargetMode="External"/><Relationship Id="rId144" Type="http://schemas.openxmlformats.org/officeDocument/2006/relationships/hyperlink" Target="http://1.bp.blogspot.com/-O2tw19fRWc0/TeFFMv8DYeI/AAAAAAAAAFU/9aP9mzqRiTo/s1600/yellow-nature-tree-leaves-art-prints-bright-baslee-troutman-baslee-troutman-art-prints-nature.jpg" TargetMode="External"/><Relationship Id="rId149" Type="http://schemas.openxmlformats.org/officeDocument/2006/relationships/hyperlink" Target="http://salafus-saaliheen.blogspot.com/search/label/Download" TargetMode="External"/><Relationship Id="rId5" Type="http://schemas.openxmlformats.org/officeDocument/2006/relationships/hyperlink" Target="http://www.linkwithin.com/" TargetMode="External"/><Relationship Id="rId90" Type="http://schemas.openxmlformats.org/officeDocument/2006/relationships/hyperlink" Target="http://salafus-saaliheen.blogspot.com/2011/05/salaat-prayer.html" TargetMode="External"/><Relationship Id="rId95" Type="http://schemas.openxmlformats.org/officeDocument/2006/relationships/hyperlink" Target="http://www.addtoany.com/share_save#url=http%3A%2F%2Fsalafus-saaliheen.blogspot.com%2F2011%2F06%2Fbelittling-women-with-hadeeth-women-are.html&amp;title=Belittling%20Women%20with%20the%20Hadeeth%3A%20%22Women%20are%20Deficient%20in%20Intellect%20and%20Deen%22&amp;description=" TargetMode="External"/><Relationship Id="rId160" Type="http://schemas.openxmlformats.org/officeDocument/2006/relationships/hyperlink" Target="http://salafus-saaliheen.blogspot.com/2010/09/be-key-for-good.html" TargetMode="External"/><Relationship Id="rId165" Type="http://schemas.openxmlformats.org/officeDocument/2006/relationships/hyperlink" Target="http://www.addtoany.com/share_save#url=http%3A%2F%2Fsalafus-saaliheen.blogspot.com%2F2010%2F10%2Fshyness-is-of-two-types.html&amp;title=Shyness%20is%20of%20two%20types&amp;description=" TargetMode="External"/><Relationship Id="rId181" Type="http://schemas.openxmlformats.org/officeDocument/2006/relationships/hyperlink" Target="http://www.blogger.com/email-post.g?blogID=627769923092805347&amp;postID=963881060884931073" TargetMode="External"/><Relationship Id="rId186" Type="http://schemas.openxmlformats.org/officeDocument/2006/relationships/hyperlink" Target="http://www.addtoany.com/share_save#url=http%3A%2F%2Fsalafus-saaliheen.blogspot.com%2F2010%2F08%2Fis-it-permissible-for-woman-to-forbid.html&amp;title=Is%20it%20permissible%20for%20a%20woman%20to%20forbid%20the%20evil%20upon%20a%20man%20when%20she%20is%20in%20the%20street%3F&amp;description=" TargetMode="External"/><Relationship Id="rId211" Type="http://schemas.openxmlformats.org/officeDocument/2006/relationships/fontTable" Target="fontTable.xml"/><Relationship Id="rId22" Type="http://schemas.openxmlformats.org/officeDocument/2006/relationships/hyperlink" Target="http://salafus-saaliheen.blogspot.com/2011_08_01_archive.html" TargetMode="External"/><Relationship Id="rId27" Type="http://schemas.openxmlformats.org/officeDocument/2006/relationships/hyperlink" Target="http://salafus-saaliheen.blogspot.com/2011_03_01_archive.html" TargetMode="External"/><Relationship Id="rId43" Type="http://schemas.openxmlformats.org/officeDocument/2006/relationships/hyperlink" Target="http://feeds.feedburner.com/blogspot/eKrCu" TargetMode="External"/><Relationship Id="rId48" Type="http://schemas.openxmlformats.org/officeDocument/2006/relationships/hyperlink" Target="http://www.muqbil.co.uk/" TargetMode="External"/><Relationship Id="rId64" Type="http://schemas.openxmlformats.org/officeDocument/2006/relationships/hyperlink" Target="http://salafus-saaliheen.blogspot.com/2010/07/www.salafitalk.net" TargetMode="External"/><Relationship Id="rId69" Type="http://schemas.openxmlformats.org/officeDocument/2006/relationships/hyperlink" Target="http://salafus-saaliheen.blogspot.com/2011/06/belittling-women-with-hadeeth-women-are.html" TargetMode="External"/><Relationship Id="rId113" Type="http://schemas.openxmlformats.org/officeDocument/2006/relationships/hyperlink" Target="http://salafus-saaliheen.blogspot.com/search/label/women" TargetMode="External"/><Relationship Id="rId118" Type="http://schemas.openxmlformats.org/officeDocument/2006/relationships/hyperlink" Target="http://salafus-saaliheen.blogspot.com/2011/01/superiority-of-women-of-this-world-to.html" TargetMode="External"/><Relationship Id="rId134" Type="http://schemas.openxmlformats.org/officeDocument/2006/relationships/hyperlink" Target="http://salafus-saaliheen.blogspot.com/2011/06/advice-for-my-beloved-sisters-in-islaam.html" TargetMode="External"/><Relationship Id="rId139" Type="http://schemas.openxmlformats.org/officeDocument/2006/relationships/hyperlink" Target="http://salafus-saaliheen.blogspot.com/2010/12/first-dialogue-between-woman-and-man.html" TargetMode="External"/><Relationship Id="rId80" Type="http://schemas.openxmlformats.org/officeDocument/2006/relationships/hyperlink" Target="http://salafus-saaliheen.blogspot.com/search/label/zina" TargetMode="External"/><Relationship Id="rId85" Type="http://schemas.openxmlformats.org/officeDocument/2006/relationships/hyperlink" Target="http://salafus-saaliheen.blogspot.com/2011/07/chatting-with-opposite-sex-via-internet.html" TargetMode="External"/><Relationship Id="rId150" Type="http://schemas.openxmlformats.org/officeDocument/2006/relationships/hyperlink" Target="http://salafus-saaliheen.blogspot.com/search/label/Sunnah" TargetMode="External"/><Relationship Id="rId155" Type="http://schemas.openxmlformats.org/officeDocument/2006/relationships/hyperlink" Target="http://www.blogger.com/email-post.g?blogID=627769923092805347&amp;postID=9129934502711551449" TargetMode="External"/><Relationship Id="rId171" Type="http://schemas.openxmlformats.org/officeDocument/2006/relationships/hyperlink" Target="http://salafus-saaliheen.blogspot.com/search/label/women" TargetMode="External"/><Relationship Id="rId176" Type="http://schemas.openxmlformats.org/officeDocument/2006/relationships/hyperlink" Target="http://www.linkwithin.com/learn?ref=widget" TargetMode="External"/><Relationship Id="rId192" Type="http://schemas.openxmlformats.org/officeDocument/2006/relationships/hyperlink" Target="http://salafus-saaliheen.blogspot.com/2010/07/ruling-regarding-women-going-to-gym-for.html" TargetMode="External"/><Relationship Id="rId197" Type="http://schemas.openxmlformats.org/officeDocument/2006/relationships/hyperlink" Target="http://salafus-saaliheen.blogspot.com/2010/07/what-is-dress-of-woman-in-prayer.html" TargetMode="External"/><Relationship Id="rId206" Type="http://schemas.openxmlformats.org/officeDocument/2006/relationships/hyperlink" Target="http://www.blogger.com/email-post.g?blogID=627769923092805347&amp;postID=165604957544265257" TargetMode="External"/><Relationship Id="rId201" Type="http://schemas.openxmlformats.org/officeDocument/2006/relationships/hyperlink" Target="http://salafus-saaliheen.blogspot.com/search/label/salafy" TargetMode="External"/><Relationship Id="rId12" Type="http://schemas.openxmlformats.org/officeDocument/2006/relationships/hyperlink" Target="http://salafus-saaliheen.blogspot.com/2011/04/overlooked-science-of-hadeeth-in-west.html" TargetMode="External"/><Relationship Id="rId17" Type="http://schemas.openxmlformats.org/officeDocument/2006/relationships/image" Target="media/image5.jpeg"/><Relationship Id="rId33" Type="http://schemas.openxmlformats.org/officeDocument/2006/relationships/hyperlink" Target="http://salafus-saaliheen.blogspot.com/2010_09_01_archive.html" TargetMode="External"/><Relationship Id="rId38" Type="http://schemas.openxmlformats.org/officeDocument/2006/relationships/image" Target="media/image6.wmf"/><Relationship Id="rId59" Type="http://schemas.openxmlformats.org/officeDocument/2006/relationships/hyperlink" Target="http://2.bp.blogspot.com/-r7j0QRAXLqE/TkupK5KQVmI/AAAAAAAAALI/oaUAjKIVZJk/s1600/2+Nature+Wallpapers+uk.jpg" TargetMode="External"/><Relationship Id="rId103" Type="http://schemas.openxmlformats.org/officeDocument/2006/relationships/hyperlink" Target="http://salafus-saaliheen.blogspot.com/2011/08/kissing-fondling-and-sexual-activities.html" TargetMode="External"/><Relationship Id="rId108" Type="http://schemas.openxmlformats.org/officeDocument/2006/relationships/hyperlink" Target="http://www.addtoany.com/share_save#url=http%3A%2F%2Fsalafus-saaliheen.blogspot.com%2F2011%2F06%2Fadvice-for-my-beloved-sisters-in-islaam.html&amp;title=Advice%20for%20My%20Beloved%20Sisters%20in%20Islaam%20Regarding%20Marriage.&amp;description=" TargetMode="External"/><Relationship Id="rId124" Type="http://schemas.openxmlformats.org/officeDocument/2006/relationships/hyperlink" Target="http://salafus-saaliheen.blogspot.com/2011/06/belittling-women-with-hadeeth-women-are.html" TargetMode="External"/><Relationship Id="rId129" Type="http://schemas.openxmlformats.org/officeDocument/2006/relationships/hyperlink" Target="http://salafus-saaliheen.blogspot.com/2011/01/status-of-women-in-islaam-by-shaikh-ibn.html" TargetMode="External"/><Relationship Id="rId54" Type="http://schemas.openxmlformats.org/officeDocument/2006/relationships/hyperlink" Target="http://s06.flagcounter.com/more/w9u" TargetMode="External"/><Relationship Id="rId70" Type="http://schemas.openxmlformats.org/officeDocument/2006/relationships/hyperlink" Target="http://salafus-saaliheen.blogspot.com/2010/10/womans-strong-determination-to-repent.html" TargetMode="External"/><Relationship Id="rId75" Type="http://schemas.openxmlformats.org/officeDocument/2006/relationships/hyperlink" Target="http://www.blogger.com/email-post.g?blogID=627769923092805347&amp;postID=6009987807276215048" TargetMode="External"/><Relationship Id="rId91" Type="http://schemas.openxmlformats.org/officeDocument/2006/relationships/hyperlink" Target="http://salafus-saaliheen.blogspot.com/2011/06/belittling-women-with-hadeeth-women-are.html" TargetMode="External"/><Relationship Id="rId96" Type="http://schemas.openxmlformats.org/officeDocument/2006/relationships/hyperlink" Target="http://salafus-saaliheen.blogspot.com/2011/06/belittling-women-with-hadeeth-women-are.html" TargetMode="External"/><Relationship Id="rId140" Type="http://schemas.openxmlformats.org/officeDocument/2006/relationships/hyperlink" Target="http://www.blogger.com/email-post.g?blogID=627769923092805347&amp;postID=3496621644848076974" TargetMode="External"/><Relationship Id="rId145" Type="http://schemas.openxmlformats.org/officeDocument/2006/relationships/image" Target="media/image17.jpeg"/><Relationship Id="rId161" Type="http://schemas.openxmlformats.org/officeDocument/2006/relationships/hyperlink" Target="http://salafus-saaliheen.blogspot.com/2010/09/way-to-salvation-is-found-in-holding-to.html" TargetMode="External"/><Relationship Id="rId166" Type="http://schemas.openxmlformats.org/officeDocument/2006/relationships/hyperlink" Target="http://salafus-saaliheen.blogspot.com/2010/10/shyness-is-of-two-types.html" TargetMode="External"/><Relationship Id="rId182" Type="http://schemas.openxmlformats.org/officeDocument/2006/relationships/hyperlink" Target="http://salafus-saaliheen.blogspot.com/search/label/Biographies" TargetMode="External"/><Relationship Id="rId187" Type="http://schemas.openxmlformats.org/officeDocument/2006/relationships/hyperlink" Target="http://salafus-saaliheen.blogspot.com/2010/08/is-it-permissible-for-woman-to-forbid.html" TargetMode="External"/><Relationship Id="rId1" Type="http://schemas.openxmlformats.org/officeDocument/2006/relationships/numbering" Target="numbering.xml"/><Relationship Id="rId6" Type="http://schemas.openxmlformats.org/officeDocument/2006/relationships/image" Target="media/image1.png"/><Relationship Id="rId212" Type="http://schemas.openxmlformats.org/officeDocument/2006/relationships/theme" Target="theme/theme1.xml"/><Relationship Id="rId23" Type="http://schemas.openxmlformats.org/officeDocument/2006/relationships/hyperlink" Target="http://salafus-saaliheen.blogspot.com/2011_07_01_archive.html" TargetMode="External"/><Relationship Id="rId28" Type="http://schemas.openxmlformats.org/officeDocument/2006/relationships/hyperlink" Target="http://salafus-saaliheen.blogspot.com/2011_02_01_archive.html" TargetMode="External"/><Relationship Id="rId49" Type="http://schemas.openxmlformats.org/officeDocument/2006/relationships/hyperlink" Target="http://www.rabee.co.uk/" TargetMode="External"/><Relationship Id="rId114" Type="http://schemas.openxmlformats.org/officeDocument/2006/relationships/hyperlink" Target="http://www.linkwithin.com/learn?ref=widget" TargetMode="External"/><Relationship Id="rId119" Type="http://schemas.openxmlformats.org/officeDocument/2006/relationships/hyperlink" Target="http://salafus-saaliheen.blogspot.com/2011/01/superiority-of-women-of-this-world-to.html" TargetMode="External"/><Relationship Id="rId44" Type="http://schemas.openxmlformats.org/officeDocument/2006/relationships/image" Target="media/image8.gif"/><Relationship Id="rId60" Type="http://schemas.openxmlformats.org/officeDocument/2006/relationships/image" Target="media/image11.jpeg"/><Relationship Id="rId65" Type="http://schemas.openxmlformats.org/officeDocument/2006/relationships/hyperlink" Target="http://salafus-saaliheen.blogspot.com/2011/09/lowering-gaze.html" TargetMode="External"/><Relationship Id="rId81" Type="http://schemas.openxmlformats.org/officeDocument/2006/relationships/hyperlink" Target="http://3.bp.blogspot.com/-NvNinhOAFXU/TeFzILTM_ZI/AAAAAAAAAGk/rKKTTK9CQCc/s1600/Nature__s_Path_by_panzor.jpg" TargetMode="External"/><Relationship Id="rId86" Type="http://schemas.openxmlformats.org/officeDocument/2006/relationships/hyperlink" Target="http://www.blogger.com/email-post.g?blogID=627769923092805347&amp;postID=1773032088818399502" TargetMode="External"/><Relationship Id="rId130" Type="http://schemas.openxmlformats.org/officeDocument/2006/relationships/hyperlink" Target="http://www.blogger.com/email-post.g?blogID=627769923092805347&amp;postID=416969987153638317" TargetMode="External"/><Relationship Id="rId135" Type="http://schemas.openxmlformats.org/officeDocument/2006/relationships/hyperlink" Target="http://salafus-saaliheen.blogspot.com/2010/09/legacy-of-imaam-ibn-baaz.html" TargetMode="External"/><Relationship Id="rId151" Type="http://schemas.openxmlformats.org/officeDocument/2006/relationships/hyperlink" Target="http://salafus-saaliheen.blogspot.com/search/label/women" TargetMode="External"/><Relationship Id="rId156" Type="http://schemas.openxmlformats.org/officeDocument/2006/relationships/hyperlink" Target="http://salafus-saaliheen.blogspot.com/search/label/fire" TargetMode="External"/><Relationship Id="rId177" Type="http://schemas.openxmlformats.org/officeDocument/2006/relationships/hyperlink" Target="http://1.bp.blogspot.com/-PtOF4EV-KN0/TeDDkug8wzI/AAAAAAAAAD8/CX291tigQeI/s1600/Nature_with_extra_Moon.jpg" TargetMode="External"/><Relationship Id="rId198" Type="http://schemas.openxmlformats.org/officeDocument/2006/relationships/hyperlink" Target="http://www.blogger.com/email-post.g?blogID=627769923092805347&amp;postID=1829634434574375973" TargetMode="External"/><Relationship Id="rId172" Type="http://schemas.openxmlformats.org/officeDocument/2006/relationships/hyperlink" Target="http://salafus-saaliheen.blogspot.com/2011/06/belittling-women-with-hadeeth-women-are.html" TargetMode="External"/><Relationship Id="rId193" Type="http://schemas.openxmlformats.org/officeDocument/2006/relationships/hyperlink" Target="http://www.blogger.com/email-post.g?blogID=627769923092805347&amp;postID=8935029952274385188" TargetMode="External"/><Relationship Id="rId202" Type="http://schemas.openxmlformats.org/officeDocument/2006/relationships/hyperlink" Target="http://salafus-saaliheen.blogspot.com/search/label/women" TargetMode="External"/><Relationship Id="rId207" Type="http://schemas.openxmlformats.org/officeDocument/2006/relationships/hyperlink" Target="http://salafus-saaliheen.blogspot.com/search/label/Advice" TargetMode="External"/><Relationship Id="rId13" Type="http://schemas.openxmlformats.org/officeDocument/2006/relationships/image" Target="media/image4.jpeg"/><Relationship Id="rId18" Type="http://schemas.openxmlformats.org/officeDocument/2006/relationships/hyperlink" Target="http://salafus-saaliheen.blogspot.com/2011/06/belittling-women-with-hadeeth-women-are.html" TargetMode="External"/><Relationship Id="rId39" Type="http://schemas.openxmlformats.org/officeDocument/2006/relationships/control" Target="activeX/activeX1.xml"/><Relationship Id="rId109" Type="http://schemas.openxmlformats.org/officeDocument/2006/relationships/hyperlink" Target="http://salafus-saaliheen.blogspot.com/2011/06/advice-for-my-beloved-sisters-in-islaam.html" TargetMode="External"/><Relationship Id="rId34" Type="http://schemas.openxmlformats.org/officeDocument/2006/relationships/hyperlink" Target="http://salafus-saaliheen.blogspot.com/2010_08_01_archive.html" TargetMode="External"/><Relationship Id="rId50" Type="http://schemas.openxmlformats.org/officeDocument/2006/relationships/hyperlink" Target="http://www.fawzan.co.uk/" TargetMode="External"/><Relationship Id="rId55" Type="http://schemas.openxmlformats.org/officeDocument/2006/relationships/image" Target="media/image9.png"/><Relationship Id="rId76" Type="http://schemas.openxmlformats.org/officeDocument/2006/relationships/image" Target="media/image14.gif"/><Relationship Id="rId97" Type="http://schemas.openxmlformats.org/officeDocument/2006/relationships/hyperlink" Target="http://salafus-saaliheen.blogspot.com/2011/06/belittling-women-with-hadeeth-women-are.html" TargetMode="External"/><Relationship Id="rId104" Type="http://schemas.openxmlformats.org/officeDocument/2006/relationships/hyperlink" Target="http://salafus-saaliheen.blogspot.com/2011/01/status-of-women-in-islaam-by-shaikh-ibn.html" TargetMode="External"/><Relationship Id="rId120" Type="http://schemas.openxmlformats.org/officeDocument/2006/relationships/hyperlink" Target="http://www.blogger.com/email-post.g?blogID=627769923092805347&amp;postID=5680226130697257342" TargetMode="External"/><Relationship Id="rId125" Type="http://schemas.openxmlformats.org/officeDocument/2006/relationships/hyperlink" Target="http://salafus-saaliheen.blogspot.com/2010/09/way-to-salvation-is-found-in-holding-to.html" TargetMode="External"/><Relationship Id="rId141" Type="http://schemas.openxmlformats.org/officeDocument/2006/relationships/hyperlink" Target="http://salafus-saaliheen.blogspot.com/search/label/women" TargetMode="External"/><Relationship Id="rId146" Type="http://schemas.openxmlformats.org/officeDocument/2006/relationships/hyperlink" Target="http://www.addtoany.com/share_save#url=http%3A%2F%2Fsalafus-saaliheen.blogspot.com%2F2010%2F11%2Fgift-to-muslim-female.html&amp;title=A%20Gift%20to%20the%20Muslim%20Female&amp;description=" TargetMode="External"/><Relationship Id="rId167" Type="http://schemas.openxmlformats.org/officeDocument/2006/relationships/hyperlink" Target="http://salafus-saaliheen.blogspot.com/2010/10/shyness-is-of-two-types.html" TargetMode="External"/><Relationship Id="rId188" Type="http://schemas.openxmlformats.org/officeDocument/2006/relationships/hyperlink" Target="http://www.blogger.com/email-post.g?blogID=627769923092805347&amp;postID=6584466203208987270" TargetMode="External"/><Relationship Id="rId7" Type="http://schemas.openxmlformats.org/officeDocument/2006/relationships/image" Target="media/image2.gif"/><Relationship Id="rId71" Type="http://schemas.openxmlformats.org/officeDocument/2006/relationships/hyperlink" Target="http://salafus-saaliheen.blogspot.com/2011/01/superiority-of-women-of-this-world-to.html" TargetMode="External"/><Relationship Id="rId92" Type="http://schemas.openxmlformats.org/officeDocument/2006/relationships/hyperlink" Target="http://salafus-saaliheen.blogspot.com/2011/05/leave-off-websites.html" TargetMode="External"/><Relationship Id="rId162" Type="http://schemas.openxmlformats.org/officeDocument/2006/relationships/hyperlink" Target="http://www.linkwithin.com/learn?ref=widget" TargetMode="External"/><Relationship Id="rId183" Type="http://schemas.openxmlformats.org/officeDocument/2006/relationships/hyperlink" Target="http://salafus-saaliheen.blogspot.com/search/label/sins" TargetMode="External"/><Relationship Id="rId2" Type="http://schemas.openxmlformats.org/officeDocument/2006/relationships/styles" Target="styles.xml"/><Relationship Id="rId29" Type="http://schemas.openxmlformats.org/officeDocument/2006/relationships/hyperlink" Target="http://salafus-saaliheen.blogspot.com/2011_01_01_archive.html" TargetMode="External"/><Relationship Id="rId24" Type="http://schemas.openxmlformats.org/officeDocument/2006/relationships/hyperlink" Target="http://salafus-saaliheen.blogspot.com/2011_06_01_archive.html" TargetMode="External"/><Relationship Id="rId40" Type="http://schemas.openxmlformats.org/officeDocument/2006/relationships/image" Target="media/image7.wmf"/><Relationship Id="rId45" Type="http://schemas.openxmlformats.org/officeDocument/2006/relationships/hyperlink" Target="http://www.binbaz.co.uk/" TargetMode="External"/><Relationship Id="rId66" Type="http://schemas.openxmlformats.org/officeDocument/2006/relationships/hyperlink" Target="http://www.addtoany.com/share_save#url=http%3A%2F%2Fsalafus-saaliheen.blogspot.com%2F2011%2F09%2Flowering-gaze.html&amp;title=Lowering%20the%20Gaze&amp;description=" TargetMode="External"/><Relationship Id="rId87" Type="http://schemas.openxmlformats.org/officeDocument/2006/relationships/hyperlink" Target="http://salafus-saaliheen.blogspot.com/search/label/internet" TargetMode="External"/><Relationship Id="rId110" Type="http://schemas.openxmlformats.org/officeDocument/2006/relationships/hyperlink" Target="http://salafus-saaliheen.blogspot.com/2011/06/advice-for-my-beloved-sisters-in-islaam.html" TargetMode="External"/><Relationship Id="rId115" Type="http://schemas.openxmlformats.org/officeDocument/2006/relationships/hyperlink" Target="http://2.bp.blogspot.com/-crLteYEuEL4/TeZb2p5sAJI/AAAAAAAAAIQ/sxasnWVrJeE/s1600/Nature-In-Autumn7.jpg" TargetMode="External"/><Relationship Id="rId131" Type="http://schemas.openxmlformats.org/officeDocument/2006/relationships/hyperlink" Target="http://salafus-saaliheen.blogspot.com/search/label/shaykhbinbaz" TargetMode="External"/><Relationship Id="rId136" Type="http://schemas.openxmlformats.org/officeDocument/2006/relationships/hyperlink" Target="http://salafus-saaliheen.blogspot.com/2010/07/ruling-regarding-women-going-to-gym-for.html" TargetMode="External"/><Relationship Id="rId157" Type="http://schemas.openxmlformats.org/officeDocument/2006/relationships/hyperlink" Target="http://salafus-saaliheen.blogspot.com/search/label/women" TargetMode="External"/><Relationship Id="rId178" Type="http://schemas.openxmlformats.org/officeDocument/2006/relationships/image" Target="media/image19.jpeg"/><Relationship Id="rId61" Type="http://schemas.openxmlformats.org/officeDocument/2006/relationships/hyperlink" Target="http://2.bp.blogspot.com/-Q5BZ6oGUXnk/TeFxj5DNOeI/AAAAAAAAAGI/DnVUcPQswVY/s1600/20070210005853_bed+of+roses.jpg" TargetMode="External"/><Relationship Id="rId82" Type="http://schemas.openxmlformats.org/officeDocument/2006/relationships/image" Target="media/image15.jpeg"/><Relationship Id="rId152" Type="http://schemas.openxmlformats.org/officeDocument/2006/relationships/hyperlink" Target="http://www.linkwithin.com/learn?ref=widget" TargetMode="External"/><Relationship Id="rId173" Type="http://schemas.openxmlformats.org/officeDocument/2006/relationships/hyperlink" Target="http://salafus-saaliheen.blogspot.com/2010/09/way-to-salvation-is-found-in-holding-to.html" TargetMode="External"/><Relationship Id="rId194" Type="http://schemas.openxmlformats.org/officeDocument/2006/relationships/hyperlink" Target="http://salafus-saaliheen.blogspot.com/search/label/women" TargetMode="External"/><Relationship Id="rId199" Type="http://schemas.openxmlformats.org/officeDocument/2006/relationships/hyperlink" Target="http://salafus-saaliheen.blogspot.com/search/label/Beliefs" TargetMode="External"/><Relationship Id="rId203" Type="http://schemas.openxmlformats.org/officeDocument/2006/relationships/hyperlink" Target="http://www.linkwithin.com/learn?ref=widget" TargetMode="External"/><Relationship Id="rId208" Type="http://schemas.openxmlformats.org/officeDocument/2006/relationships/hyperlink" Target="http://salafus-saaliheen.blogspot.com/search/label/women" TargetMode="External"/><Relationship Id="rId19" Type="http://schemas.openxmlformats.org/officeDocument/2006/relationships/hyperlink" Target="http://salafus-saaliheen.blogspot.com/2011/08/virtues-of-night-of-al-qadr.html" TargetMode="External"/><Relationship Id="rId14" Type="http://schemas.openxmlformats.org/officeDocument/2006/relationships/hyperlink" Target="http://salafus-saaliheen.blogspot.com/2011/04/overlooked-science-of-hadeeth-in-west.html" TargetMode="External"/><Relationship Id="rId30" Type="http://schemas.openxmlformats.org/officeDocument/2006/relationships/hyperlink" Target="http://salafus-saaliheen.blogspot.com/2010_12_01_archive.html" TargetMode="External"/><Relationship Id="rId35" Type="http://schemas.openxmlformats.org/officeDocument/2006/relationships/hyperlink" Target="http://salafus-saaliheen.blogspot.com/2010_07_01_archive.html" TargetMode="External"/><Relationship Id="rId56" Type="http://schemas.openxmlformats.org/officeDocument/2006/relationships/hyperlink" Target="http://salafus-saaliheen.blogspot.com/2011/06/belittling-women-with-hadeeth-women-are.html" TargetMode="External"/><Relationship Id="rId77" Type="http://schemas.openxmlformats.org/officeDocument/2006/relationships/hyperlink" Target="http://salafus-saaliheen.blogspot.com/search/label/Manners" TargetMode="External"/><Relationship Id="rId100" Type="http://schemas.openxmlformats.org/officeDocument/2006/relationships/hyperlink" Target="http://salafus-saaliheen.blogspot.com/search/label/women" TargetMode="External"/><Relationship Id="rId105" Type="http://schemas.openxmlformats.org/officeDocument/2006/relationships/hyperlink" Target="http://www.linkwithin.com/learn?ref=widget" TargetMode="External"/><Relationship Id="rId126" Type="http://schemas.openxmlformats.org/officeDocument/2006/relationships/hyperlink" Target="http://salafus-saaliheen.blogspot.com/2010/09/legacy-of-imaam-ibn-baaz.html" TargetMode="External"/><Relationship Id="rId147" Type="http://schemas.openxmlformats.org/officeDocument/2006/relationships/hyperlink" Target="http://salafus-saaliheen.blogspot.com/2010/11/gift-to-muslim-female.html" TargetMode="External"/><Relationship Id="rId168" Type="http://schemas.openxmlformats.org/officeDocument/2006/relationships/hyperlink" Target="http://www.blogger.com/email-post.g?blogID=627769923092805347&amp;postID=409603044928261684" TargetMode="External"/><Relationship Id="rId8" Type="http://schemas.openxmlformats.org/officeDocument/2006/relationships/hyperlink" Target="http://salafus-saaliheen.blogspot.com/2010/09/clarification-of-doubts-concerning-life.html" TargetMode="External"/><Relationship Id="rId51" Type="http://schemas.openxmlformats.org/officeDocument/2006/relationships/hyperlink" Target="http://www.ubayd.co.uk/" TargetMode="External"/><Relationship Id="rId72" Type="http://schemas.openxmlformats.org/officeDocument/2006/relationships/hyperlink" Target="http://www.linkwithin.com/learn?ref=widget" TargetMode="External"/><Relationship Id="rId93" Type="http://schemas.openxmlformats.org/officeDocument/2006/relationships/hyperlink" Target="http://salafus-saaliheen.blogspot.com/2011/05/sitting-with-sheikh-zayd-bin-haadi-al.html" TargetMode="External"/><Relationship Id="rId98" Type="http://schemas.openxmlformats.org/officeDocument/2006/relationships/hyperlink" Target="http://www.blogger.com/email-post.g?blogID=627769923092805347&amp;postID=1591088725110325544" TargetMode="External"/><Relationship Id="rId121" Type="http://schemas.openxmlformats.org/officeDocument/2006/relationships/hyperlink" Target="http://salafus-saaliheen.blogspot.com/search/label/jannah" TargetMode="External"/><Relationship Id="rId142" Type="http://schemas.openxmlformats.org/officeDocument/2006/relationships/hyperlink" Target="http://www.linkwithin.com/learn?ref=widget" TargetMode="External"/><Relationship Id="rId163" Type="http://schemas.openxmlformats.org/officeDocument/2006/relationships/hyperlink" Target="http://1.bp.blogspot.com/-0EZK0xeIF5w/TeF5h6ZfqDI/AAAAAAAAAHU/JWuur3vPWE4/s1600/autumn_trees_along_lake_in_central_park.jpg" TargetMode="External"/><Relationship Id="rId184" Type="http://schemas.openxmlformats.org/officeDocument/2006/relationships/hyperlink" Target="http://salafus-saaliheen.blogspot.com/search/label/women" TargetMode="External"/><Relationship Id="rId189" Type="http://schemas.openxmlformats.org/officeDocument/2006/relationships/hyperlink" Target="http://salafus-saaliheen.blogspot.com/search/label/women" TargetMode="External"/><Relationship Id="rId3" Type="http://schemas.openxmlformats.org/officeDocument/2006/relationships/settings" Target="settings.xml"/><Relationship Id="rId25" Type="http://schemas.openxmlformats.org/officeDocument/2006/relationships/hyperlink" Target="http://salafus-saaliheen.blogspot.com/2011_05_01_archive.html" TargetMode="External"/><Relationship Id="rId46" Type="http://schemas.openxmlformats.org/officeDocument/2006/relationships/hyperlink" Target="http://www.binuthaymin.co.uk/" TargetMode="External"/><Relationship Id="rId67" Type="http://schemas.openxmlformats.org/officeDocument/2006/relationships/image" Target="media/image13.png"/><Relationship Id="rId116" Type="http://schemas.openxmlformats.org/officeDocument/2006/relationships/image" Target="media/image16.jpeg"/><Relationship Id="rId137" Type="http://schemas.openxmlformats.org/officeDocument/2006/relationships/hyperlink" Target="http://www.linkwithin.com/learn?ref=widget" TargetMode="External"/><Relationship Id="rId158" Type="http://schemas.openxmlformats.org/officeDocument/2006/relationships/hyperlink" Target="http://salafus-saaliheen.blogspot.com/2011/06/advice-and-reminder-for-all-those-who.html" TargetMode="External"/><Relationship Id="rId20" Type="http://schemas.openxmlformats.org/officeDocument/2006/relationships/hyperlink" Target="http://salafus-saaliheen.blogspot.com/2011_10_01_archive.html" TargetMode="External"/><Relationship Id="rId41" Type="http://schemas.openxmlformats.org/officeDocument/2006/relationships/control" Target="activeX/activeX2.xml"/><Relationship Id="rId62" Type="http://schemas.openxmlformats.org/officeDocument/2006/relationships/image" Target="media/image12.jpeg"/><Relationship Id="rId83" Type="http://schemas.openxmlformats.org/officeDocument/2006/relationships/hyperlink" Target="http://www.addtoany.com/share_save#url=http%3A%2F%2Fsalafus-saaliheen.blogspot.com%2F2011%2F07%2Fchatting-with-opposite-sex-via-internet.html&amp;title=Chatting%20with%20the%20opposite%20sex%20via%20the%20internet&amp;description=" TargetMode="External"/><Relationship Id="rId88" Type="http://schemas.openxmlformats.org/officeDocument/2006/relationships/hyperlink" Target="http://salafus-saaliheen.blogspot.com/search/label/shaykhubaiduljaabiree" TargetMode="External"/><Relationship Id="rId111" Type="http://schemas.openxmlformats.org/officeDocument/2006/relationships/hyperlink" Target="http://www.blogger.com/email-post.g?blogID=627769923092805347&amp;postID=3238533733615582498" TargetMode="External"/><Relationship Id="rId132" Type="http://schemas.openxmlformats.org/officeDocument/2006/relationships/hyperlink" Target="http://salafus-saaliheen.blogspot.com/search/label/women" TargetMode="External"/><Relationship Id="rId153" Type="http://schemas.openxmlformats.org/officeDocument/2006/relationships/hyperlink" Target="http://www.addtoany.com/share_save#url=http%3A%2F%2Fsalafus-saaliheen.blogspot.com%2F2010%2F11%2Fo-sisters-upon-us-is-have-mercy-upon.html&amp;title=O%20sisters%2C%20Upon%20us%20is%20have%20mercy%20upon%20ourselves&amp;description=" TargetMode="External"/><Relationship Id="rId174" Type="http://schemas.openxmlformats.org/officeDocument/2006/relationships/hyperlink" Target="http://salafus-saaliheen.blogspot.com/2010/09/legacy-of-imaam-ibn-baaz.html" TargetMode="External"/><Relationship Id="rId179" Type="http://schemas.openxmlformats.org/officeDocument/2006/relationships/hyperlink" Target="http://www.addtoany.com/share_save#url=http%3A%2F%2Fsalafus-saaliheen.blogspot.com%2F2010%2F10%2Fwomans-strong-determination-to-repent.html&amp;title=A%20Woman%E2%80%99s%20Strong%20Determination%20to%20Repent&amp;description=" TargetMode="External"/><Relationship Id="rId195" Type="http://schemas.openxmlformats.org/officeDocument/2006/relationships/hyperlink" Target="http://www.linkwithin.com/learn?ref=widget" TargetMode="External"/><Relationship Id="rId209" Type="http://schemas.openxmlformats.org/officeDocument/2006/relationships/hyperlink" Target="http://2.bp.blogspot.com/-JC6uLAwLkvw/TeF5PO99YjI/AAAAAAAAAHQ/BCohFVYyhYI/s1600/Autumn_Winter.jpg" TargetMode="External"/><Relationship Id="rId190" Type="http://schemas.openxmlformats.org/officeDocument/2006/relationships/hyperlink" Target="http://www.linkwithin.com/learn?ref=widget" TargetMode="External"/><Relationship Id="rId204" Type="http://schemas.openxmlformats.org/officeDocument/2006/relationships/hyperlink" Target="http://www.addtoany.com/share_save#url=http%3A%2F%2Fsalafus-saaliheen.blogspot.com%2F2010%2F06%2Fbest-thing-after-iman-and-worst-thing.html&amp;title=The%20best%20thing%20after%20Iman%20and%20the%20worst%20thing%20after%20Kufr%20%5Bwomen%5D%20%E2%80%93%20Sayings%20of%20the%20Salaf&amp;description=" TargetMode="External"/><Relationship Id="rId15" Type="http://schemas.openxmlformats.org/officeDocument/2006/relationships/hyperlink" Target="http://salafus-saaliheen.blogspot.com/2011/08/duaa-for-laylatul-qadr.html" TargetMode="External"/><Relationship Id="rId36" Type="http://schemas.openxmlformats.org/officeDocument/2006/relationships/hyperlink" Target="http://salafus-saaliheen.blogspot.com/2010_06_01_archive.html" TargetMode="External"/><Relationship Id="rId57" Type="http://schemas.openxmlformats.org/officeDocument/2006/relationships/hyperlink" Target="http://2.bp.blogspot.com/-Yi4jeqQBCtA/TeFx7-psuQI/AAAAAAAAAGM/JP879LjzGbM/s1600/12360502699U5rnVW.jpg" TargetMode="External"/><Relationship Id="rId106" Type="http://schemas.openxmlformats.org/officeDocument/2006/relationships/hyperlink" Target="http://salafus-saaliheen.blogspot.com/2011/06/advice-for-my-beloved-sisters-in-islaam.html" TargetMode="External"/><Relationship Id="rId127" Type="http://schemas.openxmlformats.org/officeDocument/2006/relationships/hyperlink" Target="http://www.linkwithin.com/learn?ref=widget" TargetMode="External"/><Relationship Id="rId10" Type="http://schemas.openxmlformats.org/officeDocument/2006/relationships/hyperlink" Target="http://salafus-saaliheen.blogspot.com/2010/09/clarification-of-doubts-concerning-life.html" TargetMode="External"/><Relationship Id="rId31" Type="http://schemas.openxmlformats.org/officeDocument/2006/relationships/hyperlink" Target="http://salafus-saaliheen.blogspot.com/2010_11_01_archive.html" TargetMode="External"/><Relationship Id="rId52" Type="http://schemas.openxmlformats.org/officeDocument/2006/relationships/hyperlink" Target="http://www.salafibookstore.com/" TargetMode="External"/><Relationship Id="rId73" Type="http://schemas.openxmlformats.org/officeDocument/2006/relationships/hyperlink" Target="http://salafus-saaliheen.blogspot.com/2011/09/lowering-gaze.html" TargetMode="External"/><Relationship Id="rId78" Type="http://schemas.openxmlformats.org/officeDocument/2006/relationships/hyperlink" Target="http://salafus-saaliheen.blogspot.com/search/label/sins" TargetMode="External"/><Relationship Id="rId94" Type="http://schemas.openxmlformats.org/officeDocument/2006/relationships/hyperlink" Target="http://www.linkwithin.com/learn?ref=widget" TargetMode="External"/><Relationship Id="rId99" Type="http://schemas.openxmlformats.org/officeDocument/2006/relationships/hyperlink" Target="http://salafus-saaliheen.blogspot.com/search/label/shaykhbinbaz" TargetMode="External"/><Relationship Id="rId101" Type="http://schemas.openxmlformats.org/officeDocument/2006/relationships/hyperlink" Target="http://salafus-saaliheen.blogspot.com/2011/06/advice-for-my-beloved-sisters-in-islaam.html" TargetMode="External"/><Relationship Id="rId122" Type="http://schemas.openxmlformats.org/officeDocument/2006/relationships/hyperlink" Target="http://salafus-saaliheen.blogspot.com/search/label/women" TargetMode="External"/><Relationship Id="rId143" Type="http://schemas.openxmlformats.org/officeDocument/2006/relationships/hyperlink" Target="http://salafee.multiply.com/journal/item/67/A_Gift_to_the_Muslim_Female_revised" TargetMode="External"/><Relationship Id="rId148" Type="http://schemas.openxmlformats.org/officeDocument/2006/relationships/hyperlink" Target="http://www.blogger.com/email-post.g?blogID=627769923092805347&amp;postID=876380402232878053" TargetMode="External"/><Relationship Id="rId164" Type="http://schemas.openxmlformats.org/officeDocument/2006/relationships/image" Target="media/image18.jpeg"/><Relationship Id="rId169" Type="http://schemas.openxmlformats.org/officeDocument/2006/relationships/hyperlink" Target="http://salafus-saaliheen.blogspot.com/search/label/Manners" TargetMode="External"/><Relationship Id="rId185" Type="http://schemas.openxmlformats.org/officeDocument/2006/relationships/hyperlink" Target="http://www.linkwithin.com/learn?ref=widget" TargetMode="External"/><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hyperlink" Target="http://salafus-saaliheen.blogspot.com/2010/10/womans-strong-determination-to-repent.html" TargetMode="External"/><Relationship Id="rId210" Type="http://schemas.openxmlformats.org/officeDocument/2006/relationships/image" Target="media/image20.jpeg"/><Relationship Id="rId26" Type="http://schemas.openxmlformats.org/officeDocument/2006/relationships/hyperlink" Target="http://salafus-saaliheen.blogspot.com/2011_04_01_archive.html" TargetMode="External"/><Relationship Id="rId47" Type="http://schemas.openxmlformats.org/officeDocument/2006/relationships/hyperlink" Target="http://www.albani.co.uk/" TargetMode="External"/><Relationship Id="rId68" Type="http://schemas.openxmlformats.org/officeDocument/2006/relationships/hyperlink" Target="http://salafus-saaliheen.blogspot.com/2011/09/trick-of-eyes.html" TargetMode="External"/><Relationship Id="rId89" Type="http://schemas.openxmlformats.org/officeDocument/2006/relationships/hyperlink" Target="http://salafus-saaliheen.blogspot.com/search/label/women" TargetMode="External"/><Relationship Id="rId112" Type="http://schemas.openxmlformats.org/officeDocument/2006/relationships/hyperlink" Target="http://salafus-saaliheen.blogspot.com/search/label/Advice" TargetMode="External"/><Relationship Id="rId133" Type="http://schemas.openxmlformats.org/officeDocument/2006/relationships/hyperlink" Target="http://salafus-saaliheen.blogspot.com/2011/06/belittling-women-with-hadeeth-women-are.html" TargetMode="External"/><Relationship Id="rId154" Type="http://schemas.openxmlformats.org/officeDocument/2006/relationships/hyperlink" Target="http://salafus-saaliheen.blogspot.com/2010/11/o-sisters-upon-us-is-have-mercy-upon.html" TargetMode="External"/><Relationship Id="rId175" Type="http://schemas.openxmlformats.org/officeDocument/2006/relationships/hyperlink" Target="http://salafus-saaliheen.blogspot.com/2011/01/superiority-of-women-of-this-world-to.html" TargetMode="External"/><Relationship Id="rId196" Type="http://schemas.openxmlformats.org/officeDocument/2006/relationships/hyperlink" Target="http://www.addtoany.com/share_save#url=http%3A%2F%2Fsalafus-saaliheen.blogspot.com%2F2010%2F07%2Fwhat-is-dress-of-woman-in-prayer.html&amp;title=What%20is%20the%20dress%20of%20the%20woman%20in%20the%20Prayer%3F&amp;description=" TargetMode="External"/><Relationship Id="rId200" Type="http://schemas.openxmlformats.org/officeDocument/2006/relationships/hyperlink" Target="http://salafus-saaliheen.blogspot.com/search/label/Manhaj" TargetMode="External"/><Relationship Id="rId16" Type="http://schemas.openxmlformats.org/officeDocument/2006/relationships/hyperlink" Target="http://salafus-saaliheen.blogspot.com/2011/06/belittling-women-with-hadeeth-women-are.htm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44</Pages>
  <Words>14864</Words>
  <Characters>84728</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2011-10-14T04:17:00Z</dcterms:created>
  <dcterms:modified xsi:type="dcterms:W3CDTF">2011-10-14T04:47:00Z</dcterms:modified>
</cp:coreProperties>
</file>